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12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Ratios in triangles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Does the shape of a right-angled triangle depend on its size? In this investigation you’ll measure right-angled triangles of different sizes with the same angle, divide their sides, and discover three numbers that never change. These numbers are the start of trigonometry. You’ll need a ruler marked in millimetres, a protractor and a calculator.</w:t>
      </w:r>
    </w:p>
    <w:bookmarkStart w:id="15" w:name="part-a-measure-the-triangles"/>
    <w:p>
      <w:pPr>
        <w:pStyle w:val="Heading2"/>
        <w:keepNext/>
      </w:pPr>
      <w:r>
        <w:t xml:space="preserve">Part A: Measure the triangles</w:t>
      </w:r>
    </w:p>
    <w:p>
      <w:pPr>
        <w:pStyle w:val="FirstParagraph"/>
        <w:keepNext/>
      </w:pPr>
      <w:r>
        <w:t xml:space="preserve">The triangles below are printed at true size. First check the 5 cm line under Triangles 1 and 2 with your ruler. If it is not 5 cm, your printer has resized the page: print it again at 100% (actual size).</w:t>
      </w:r>
    </w:p>
    <w:p>
      <w:pPr>
        <w:pStyle w:val="BodyText"/>
      </w:pPr>
      <w:r>
        <w:t xml:space="preserve">In each triangle, the marked angle is 35°. Measured from this angle: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hypotenuse (H)</w:t>
      </w:r>
      <w:r>
        <w:t xml:space="preserve"> </w:t>
      </w:r>
      <w:r>
        <w:t xml:space="preserve">is the longest side, opposite the right angle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opposite side (O)</w:t>
      </w:r>
      <w:r>
        <w:t xml:space="preserve"> </w:t>
      </w:r>
      <w:r>
        <w:t xml:space="preserve">is the side across from the marked angle</w:t>
      </w:r>
    </w:p>
    <w:p>
      <w:pPr>
        <w:pStyle w:val="Compact"/>
        <w:keepNext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adjacent side (A)</w:t>
      </w:r>
      <w:r>
        <w:t xml:space="preserve"> </w:t>
      </w:r>
      <w:r>
        <w:t xml:space="preserve">is the side next to the marked angle that is not the hypotenuse.</w:t>
      </w:r>
    </w:p>
    <w:p>
      <w:pPr>
        <w:pStyle w:val="FirstParagraph"/>
        <w:keepNext/>
      </w:pPr>
      <w:r>
        <w:drawing>
          <wp:inline>
            <wp:extent cx="4535424" cy="223506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8.01-inv2-fig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22350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498848" cy="309524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inv2-fig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848" cy="3095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2"/>
        </w:numPr>
      </w:pPr>
      <w:r>
        <w:t xml:space="preserve">Measure the three sides of each triangle to the nearest millimetre. Then use a calculator to work out each ratio to 2 decimal places.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O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Adjacent A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Hypotenuse 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 ÷ 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÷ 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 ÷ 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(ABC)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(DEF)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 (GHI)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3"/>
        </w:numPr>
      </w:pPr>
      <w:r>
        <w:t xml:space="preserve">Look down each ratio column of your table. What do you notice?</w:t>
      </w:r>
    </w:p>
    <w:p>
      <w:pPr>
        <w:keepNext/>
        <w:numPr>
          <w:ilvl w:val="0"/>
          <w:numId w:val="1003"/>
        </w:numPr>
      </w:pPr>
      <w:r>
        <w:t xml:space="preserve">Draw your own right-angled triangle with a 35° angle on the back of this sheet. Make it a different size from Triangles 1, 2 and 3. Measure its sides and work out the three ratios.</w:t>
      </w:r>
    </w:p>
    <w:p>
      <w:pPr>
        <w:numPr>
          <w:ilvl w:val="0"/>
          <w:numId w:val="1000"/>
        </w:numPr>
      </w:pPr>
      <w:r>
        <w:t xml:space="preserve">O ÷ H = ______________ A ÷ H = ______________ O ÷ A =</w:t>
      </w:r>
    </w:p>
    <w:bookmarkEnd w:id="15"/>
    <w:bookmarkStart w:id="19" w:name="part-b-a-different-angle"/>
    <w:p>
      <w:pPr>
        <w:pStyle w:val="Heading2"/>
        <w:keepNext/>
      </w:pPr>
      <w:r>
        <w:t xml:space="preserve">Part B: A different angle</w:t>
      </w:r>
    </w:p>
    <w:p>
      <w:pPr>
        <w:pStyle w:val="FirstParagraph"/>
      </w:pPr>
      <w:r>
        <w:drawing>
          <wp:inline>
            <wp:extent cx="4315968" cy="266090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1-inv2-fig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968" cy="2660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4"/>
        </w:numPr>
      </w:pPr>
      <w:r>
        <w:t xml:space="preserve">In Triangles 4 and 5 the marked angle is 50°. Measure and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O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Adjacent A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Hypotenuse 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 ÷ 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÷ 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 ÷ 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 (JKL)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 (MNP)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Compare the ratios for 50° with the ratios for 35°. What changes and what stays the same?</w:t>
      </w:r>
    </w:p>
    <w:bookmarkEnd w:id="19"/>
    <w:bookmarkStart w:id="20" w:name="part-c-the-other-angle"/>
    <w:p>
      <w:pPr>
        <w:pStyle w:val="Heading2"/>
      </w:pPr>
      <w:r>
        <w:t xml:space="preserve">Part C: The other angle</w:t>
      </w:r>
    </w:p>
    <w:p>
      <w:pPr>
        <w:numPr>
          <w:ilvl w:val="0"/>
          <w:numId w:val="1006"/>
        </w:numPr>
      </w:pPr>
      <w:r>
        <w:t xml:space="preserve">The angles of a triangle add to 180°. Find the third angle in Triangle 1 (the angle at C).</w:t>
      </w:r>
    </w:p>
    <w:p>
      <w:pPr>
        <w:keepNext/>
        <w:numPr>
          <w:ilvl w:val="0"/>
          <w:numId w:val="1006"/>
        </w:numPr>
      </w:pPr>
      <w:r>
        <w:t xml:space="preserve">Now use the angle at C in Triangles 1, 2 and 3. Which sides are now opposite and adjacent? Use your measurements from Part A to find the three ratios for this angle.</w:t>
      </w:r>
    </w:p>
    <w:p>
      <w:pPr>
        <w:numPr>
          <w:ilvl w:val="0"/>
          <w:numId w:val="1000"/>
        </w:numPr>
      </w:pPr>
      <w:r>
        <w:t xml:space="preserve">O ÷ H = ______________ A ÷ H = ______________ O ÷ A =</w:t>
      </w:r>
    </w:p>
    <w:p>
      <w:pPr>
        <w:numPr>
          <w:ilvl w:val="0"/>
          <w:numId w:val="1006"/>
        </w:numPr>
      </w:pPr>
      <w:r>
        <w:t xml:space="preserve">Compare your answers to Question 7 with your ratios for 35°. What do you notice? Explain why this happens.</w:t>
      </w:r>
    </w:p>
    <w:bookmarkEnd w:id="20"/>
    <w:bookmarkStart w:id="21" w:name="part-d-the-names-of-the-ratios"/>
    <w:p>
      <w:pPr>
        <w:pStyle w:val="Heading2"/>
        <w:keepNext/>
      </w:pPr>
      <w:r>
        <w:t xml:space="preserve">Part D: The names of the ratios</w:t>
      </w:r>
    </w:p>
    <w:p>
      <w:pPr>
        <w:pStyle w:val="FirstParagraph"/>
      </w:pPr>
      <w:r>
        <w:t xml:space="preserve">These ratios are so useful that they have names. For an angle θ in a right-angled triangle: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sine</w:t>
      </w:r>
      <w:r>
        <w:t xml:space="preserve"> </w:t>
      </w:r>
      <w:r>
        <w:t xml:space="preserve">ratio: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cosine</w:t>
      </w:r>
      <w:r>
        <w:t xml:space="preserve"> </w:t>
      </w:r>
      <w:r>
        <w:t xml:space="preserve">ratio: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</w:p>
    <w:p>
      <w:pPr>
        <w:pStyle w:val="Compact"/>
        <w:keepNext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tangent</w:t>
      </w:r>
      <w:r>
        <w:t xml:space="preserve"> </w:t>
      </w:r>
      <w:r>
        <w:t xml:space="preserve">ratio: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</m:oMath>
    </w:p>
    <w:p>
      <w:pPr>
        <w:pStyle w:val="FirstParagraph"/>
      </w:pPr>
      <w:r>
        <w:t xml:space="preserve">Your calculator knows these ratios. Check it is in degree mode (a small D or DEG on the screen).</w:t>
      </w:r>
    </w:p>
    <w:p>
      <w:pPr>
        <w:pStyle w:val="Compact"/>
        <w:keepNext/>
        <w:numPr>
          <w:ilvl w:val="0"/>
          <w:numId w:val="1008"/>
        </w:numPr>
      </w:pPr>
      <w:r>
        <w:t xml:space="preserve">Use your calculator to find each value to 2 decimal places. Then write the average of your measured ratios from your tables.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Calculator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sin</m:t>
              </m:r>
              <m:sSup>
                <m:e>
                  <m:r>
                    <w:rPr>
                      <w:sz w:val="30"/>
                      <w:szCs w:val="30"/>
                    </w:rPr>
                    <m:t>35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cos</m:t>
              </m:r>
              <m:sSup>
                <m:e>
                  <m:r>
                    <w:rPr>
                      <w:sz w:val="30"/>
                      <w:szCs w:val="30"/>
                    </w:rPr>
                    <m:t>35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tan</m:t>
              </m:r>
              <m:sSup>
                <m:e>
                  <m:r>
                    <w:rPr>
                      <w:sz w:val="30"/>
                      <w:szCs w:val="30"/>
                    </w:rPr>
                    <m:t>35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sin</m:t>
              </m:r>
              <m:sSup>
                <m:e>
                  <m:r>
                    <w:rPr>
                      <w:sz w:val="30"/>
                      <w:szCs w:val="30"/>
                    </w:rPr>
                    <m:t>50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cos</m:t>
              </m:r>
              <m:sSup>
                <m:e>
                  <m:r>
                    <w:rPr>
                      <w:sz w:val="30"/>
                      <w:szCs w:val="30"/>
                    </w:rPr>
                    <m:t>50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tan</m:t>
              </m:r>
              <m:sSup>
                <m:e>
                  <m:r>
                    <w:rPr>
                      <w:sz w:val="30"/>
                      <w:szCs w:val="30"/>
                    </w:rPr>
                    <m:t>50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∘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Your measured ratios are probably a little different from the calculator values. Give two reasons why.</w:t>
      </w:r>
    </w:p>
    <w:bookmarkEnd w:id="21"/>
    <w:bookmarkStart w:id="22" w:name="part-e-why-does-it-work"/>
    <w:p>
      <w:pPr>
        <w:pStyle w:val="Heading2"/>
      </w:pPr>
      <w:r>
        <w:t xml:space="preserve">Part E: Why does it work?</w:t>
      </w:r>
    </w:p>
    <w:p>
      <w:pPr>
        <w:keepNext/>
        <w:numPr>
          <w:ilvl w:val="0"/>
          <w:numId w:val="1010"/>
        </w:numPr>
      </w:pPr>
      <w:r>
        <w:t xml:space="preserve">Triangles 1, 2 and 3 all have angles of 35°, 90° and 55°.</w:t>
      </w:r>
    </w:p>
    <w:p>
      <w:pPr>
        <w:keepNext/>
        <w:numPr>
          <w:ilvl w:val="1"/>
          <w:numId w:val="1011"/>
        </w:numPr>
      </w:pPr>
      <w:r>
        <w:t xml:space="preserve">What word describes triangles that have the same angles but different sizes?</w:t>
      </w:r>
    </w:p>
    <w:p>
      <w:pPr>
        <w:keepNext/>
        <w:numPr>
          <w:ilvl w:val="1"/>
          <w:numId w:val="1011"/>
        </w:numPr>
      </w:pPr>
      <w:r>
        <w:t xml:space="preserve">Triangle 2 is an enlargement of Triangle 1. Use the adjacent sides to find the scale factor.</w:t>
      </w:r>
    </w:p>
    <w:p>
      <w:pPr>
        <w:numPr>
          <w:ilvl w:val="1"/>
          <w:numId w:val="1011"/>
        </w:numPr>
      </w:pPr>
      <w:r>
        <w:t xml:space="preserve">Explain why multiplying every side by the same scale factor does not change O ÷ H.</w:t>
      </w:r>
    </w:p>
    <w:p>
      <w:pPr>
        <w:numPr>
          <w:ilvl w:val="0"/>
          <w:numId w:val="1010"/>
        </w:numPr>
      </w:pPr>
      <w:r>
        <w:t xml:space="preserve">Lachlan says,</w:t>
      </w:r>
      <w:r>
        <w:t xml:space="preserve"> </w:t>
      </w:r>
      <w:r>
        <w:t xml:space="preserve">“A bigger triangle has a bigger tangent ratio, because its sides are longer.”</w:t>
      </w:r>
      <w:r>
        <w:t xml:space="preserve"> </w:t>
      </w:r>
      <w:r>
        <w:t xml:space="preserve">Use your results to explain whether he is right.</w:t>
      </w:r>
    </w:p>
    <w:p>
      <w:pPr>
        <w:numPr>
          <w:ilvl w:val="0"/>
          <w:numId w:val="1010"/>
        </w:numPr>
      </w:pPr>
      <w:r>
        <w:t xml:space="preserve">Use the tangent ratio to predict the height of a right-angled triangle with a 35° angle and an adjacent side of 20 cm, without drawing it.</w:t>
      </w:r>
    </w:p>
    <w:bookmarkEnd w:id="2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1"/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Ratios in triangles</dc:title>
  <dc:creator/>
  <cp:keywords/>
  <dcterms:created xsi:type="dcterms:W3CDTF">2026-11-06T01:50:04Z</dcterms:created>
  <dcterms:modified xsi:type="dcterms:W3CDTF">2026-11-06T01:50:04Z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