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Grouped histograms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grouping data into class intervals, drawing and reading histograms, finding the modal class and the class that contains the median, and estimating the mean using</w:t>
      </w:r>
      <w:r>
        <w:t xml:space="preserve"> </w:t>
      </w:r>
      <w:r>
        <w:rPr>
          <w:b/>
          <w:bCs/>
        </w:rPr>
        <w:t xml:space="preserve">class centres</w:t>
      </w:r>
      <w:r>
        <w:t xml:space="preserve">. Tip: estimated mean = (sum of class centre × frequency) ÷ (total frequency).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histogram shows how long some Year 9 students spent on homework last night.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20686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2-q1-homewor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2068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students were surveyed?</w:t>
      </w:r>
    </w:p>
    <w:p>
      <w:pPr>
        <w:keepNext/>
        <w:numPr>
          <w:ilvl w:val="1"/>
          <w:numId w:val="1002"/>
        </w:numPr>
      </w:pPr>
      <w:r>
        <w:t xml:space="preserve">What is the modal class?</w:t>
      </w:r>
    </w:p>
    <w:p>
      <w:pPr>
        <w:keepNext/>
        <w:numPr>
          <w:ilvl w:val="1"/>
          <w:numId w:val="1002"/>
        </w:numPr>
      </w:pPr>
      <w:r>
        <w:t xml:space="preserve">How many students spent 60 minutes or more on homework?</w:t>
      </w:r>
    </w:p>
    <w:p>
      <w:pPr>
        <w:keepNext/>
        <w:numPr>
          <w:ilvl w:val="1"/>
          <w:numId w:val="1002"/>
        </w:numPr>
      </w:pPr>
      <w:r>
        <w:t xml:space="preserve">What percentage of students spent less than 40 minutes?</w:t>
      </w:r>
    </w:p>
    <w:p>
      <w:pPr>
        <w:keepNext/>
        <w:numPr>
          <w:ilvl w:val="1"/>
          <w:numId w:val="1002"/>
        </w:numPr>
      </w:pPr>
      <w:r>
        <w:t xml:space="preserve">Which class contains the median?</w:t>
      </w:r>
    </w:p>
    <w:p>
      <w:pPr>
        <w:numPr>
          <w:ilvl w:val="1"/>
          <w:numId w:val="1002"/>
        </w:numPr>
      </w:pPr>
      <w:r>
        <w:t xml:space="preserve">Estimate the mean time.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masses (in grams) of 30 apples from an orchard are listed below.</w:t>
      </w:r>
    </w:p>
    <w:p>
      <w:pPr>
        <w:keepNext/>
        <w:numPr>
          <w:ilvl w:val="0"/>
          <w:numId w:val="1000"/>
        </w:numPr>
      </w:pPr>
      <w:r>
        <w:t xml:space="preserve">152, 163, 138, 147, 144, 154, 155, 171, 145, 151, 157, 167, 137, 148, 142, 178, 128, 174, 152, 164, 124, 158, 131, 135, 149, 146, 161, 133, 143, 141</w:t>
      </w:r>
    </w:p>
    <w:p>
      <w:pPr>
        <w:pStyle w:val="Compact"/>
        <w:keepNext/>
        <w:numPr>
          <w:ilvl w:val="1"/>
          <w:numId w:val="1004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Class centre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120–&lt;130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130–&lt;140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140–&lt;150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150–&lt;160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160–&lt;170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170–&lt;180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Estimate the mean mass.</w:t>
      </w:r>
    </w:p>
    <w:p>
      <w:pPr>
        <w:keepNext/>
        <w:numPr>
          <w:ilvl w:val="1"/>
          <w:numId w:val="1005"/>
        </w:numPr>
      </w:pPr>
      <w:r>
        <w:t xml:space="preserve">The masses add up to 4488 g. Find the actual mean, and compare it with your estimate.</w:t>
      </w:r>
    </w:p>
    <w:p>
      <w:pPr>
        <w:numPr>
          <w:ilvl w:val="1"/>
          <w:numId w:val="1005"/>
        </w:numPr>
      </w:pPr>
      <w:r>
        <w:t xml:space="preserve">What percentage of the apples weigh 160 g or more?</w:t>
      </w:r>
    </w:p>
    <w:p>
      <w:pPr>
        <w:keepNext/>
        <w:numPr>
          <w:ilvl w:val="0"/>
          <w:numId w:val="1003"/>
        </w:numPr>
      </w:pPr>
      <w:r>
        <w:t xml:space="preserve">Draw a histogram of the apple data from Question 2.</w:t>
      </w:r>
    </w:p>
    <w:p>
      <w:pPr>
        <w:numPr>
          <w:ilvl w:val="0"/>
          <w:numId w:val="1000"/>
        </w:numPr>
      </w:pPr>
      <w:r>
        <w:drawing>
          <wp:inline>
            <wp:extent cx="2926080" cy="198745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87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The histograms show the ages of 50 people at a classical music concert and 50 people at a rock concert.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650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2-q4-concer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65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the modal class for each concert.</w:t>
      </w:r>
    </w:p>
    <w:p>
      <w:pPr>
        <w:keepNext/>
        <w:numPr>
          <w:ilvl w:val="1"/>
          <w:numId w:val="1006"/>
        </w:numPr>
      </w:pPr>
      <w:r>
        <w:t xml:space="preserve">Which class contains the median age for each concert?</w:t>
      </w:r>
    </w:p>
    <w:p>
      <w:pPr>
        <w:keepNext/>
        <w:numPr>
          <w:ilvl w:val="1"/>
          <w:numId w:val="1006"/>
        </w:numPr>
      </w:pPr>
      <w:r>
        <w:t xml:space="preserve">Estimate the mean age at each concert.</w:t>
      </w:r>
    </w:p>
    <w:p>
      <w:pPr>
        <w:numPr>
          <w:ilvl w:val="1"/>
          <w:numId w:val="1006"/>
        </w:numPr>
      </w:pPr>
      <w:r>
        <w:t xml:space="preserve">Write a sentence comparing the ages of the people at the two concerts.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Lily says a 60-minute homework time belongs in the 40–&lt;60 class in Question 1. Is she right? Explain.</w:t>
      </w:r>
    </w:p>
    <w:p>
      <w:pPr>
        <w:numPr>
          <w:ilvl w:val="0"/>
          <w:numId w:val="1007"/>
        </w:numPr>
      </w:pPr>
      <w:r>
        <w:t xml:space="preserve">In Question 2, the estimated mean and the actual mean are close but not the same. Explain why.</w:t>
      </w:r>
    </w:p>
    <w:p>
      <w:pPr>
        <w:numPr>
          <w:ilvl w:val="0"/>
          <w:numId w:val="1007"/>
        </w:numPr>
      </w:pPr>
      <w:r>
        <w:t xml:space="preserve">Grouping data makes it easier to see the shape of a large data set, but something is lost. What is lost? Give an example from Question 1.</w:t>
      </w:r>
    </w:p>
    <w:p>
      <w:pPr>
        <w:numPr>
          <w:ilvl w:val="0"/>
          <w:numId w:val="1007"/>
        </w:numPr>
      </w:pPr>
      <w:r>
        <w:t xml:space="preserve">Can you tell from the histogram in Question 1 exactly how many students spent more than 50 minutes on homework?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table shows the number of minutes 15 + k people waited at a doctor’s surgery. The estimated mean is 17 minutes. Find 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Wait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Ten more people from the classical concert in Question 4 are surveyed, and all of them are aged 20–&lt;30. Would the estimated mean age go up or down? Would the modal class change? Explain.</w:t>
      </w:r>
    </w:p>
    <w:p>
      <w:pPr>
        <w:numPr>
          <w:ilvl w:val="0"/>
          <w:numId w:val="1008"/>
        </w:numPr>
      </w:pPr>
      <w:r>
        <w:t xml:space="preserve">A teacher grouped 28 test marks out of 100 into the classes 0–&lt;50 and 50–&lt;100. Explain why this is not a useful histogram, and suggest better classes.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Grouped histograms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