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11.01 Types of data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the types of data and looks closely at how the way data is collected changes the results. A good sample is chosen</w:t>
      </w:r>
      <w:r>
        <w:t xml:space="preserve"> </w:t>
      </w:r>
      <w:r>
        <w:rPr>
          <w:b/>
          <w:bCs/>
        </w:rPr>
        <w:t xml:space="preserve">randomly</w:t>
      </w:r>
      <w:r>
        <w:t xml:space="preserve">, is</w:t>
      </w:r>
      <w:r>
        <w:t xml:space="preserve"> </w:t>
      </w:r>
      <w:r>
        <w:rPr>
          <w:b/>
          <w:bCs/>
        </w:rPr>
        <w:t xml:space="preserve">large enough</w:t>
      </w:r>
      <w:r>
        <w:t xml:space="preserve">, and</w:t>
      </w:r>
      <w:r>
        <w:t xml:space="preserve"> </w:t>
      </w:r>
      <w:r>
        <w:rPr>
          <w:b/>
          <w:bCs/>
        </w:rPr>
        <w:t xml:space="preserve">represents</w:t>
      </w:r>
      <w:r>
        <w:t xml:space="preserve"> </w:t>
      </w:r>
      <w:r>
        <w:t xml:space="preserve">every part of the population. Tip: when you judge a survey, ask who was asked, how they were chosen, what exactly they were asked, and who paid for it.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Some variables are tricky to classify. For each one, say whether it is categorical or numerical, and explain your choice.</w:t>
      </w:r>
    </w:p>
    <w:p>
      <w:pPr>
        <w:numPr>
          <w:ilvl w:val="1"/>
          <w:numId w:val="1002"/>
        </w:numPr>
        <w:spacing w:before="60" w:after="420"/>
      </w:pPr>
      <w:r>
        <w:t xml:space="preserve">A footballer’s jersey number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rating from 1 to 10 of how much you enjoyed a movie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person’s age, recorded in whole years ______________</w:t>
      </w:r>
    </w:p>
    <w:p>
      <w:pPr>
        <w:keepNext/>
        <w:numPr>
          <w:ilvl w:val="0"/>
          <w:numId w:val="1001"/>
        </w:numPr>
      </w:pPr>
      <w:r>
        <w:t xml:space="preserve">Choose the best way to collect each set of data:</w:t>
      </w:r>
      <w:r>
        <w:t xml:space="preserve"> </w:t>
      </w:r>
      <w:r>
        <w:rPr>
          <w:b/>
          <w:bCs/>
        </w:rPr>
        <w:t xml:space="preserve">survey</w:t>
      </w:r>
      <w:r>
        <w:t xml:space="preserve">,</w:t>
      </w:r>
      <w:r>
        <w:t xml:space="preserve"> </w:t>
      </w:r>
      <w:r>
        <w:rPr>
          <w:b/>
          <w:bCs/>
        </w:rPr>
        <w:t xml:space="preserve">observation</w:t>
      </w:r>
      <w:r>
        <w:t xml:space="preserve">,</w:t>
      </w:r>
      <w:r>
        <w:t xml:space="preserve"> </w:t>
      </w:r>
      <w:r>
        <w:rPr>
          <w:b/>
          <w:bCs/>
        </w:rPr>
        <w:t xml:space="preserve">experiment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secondary data</w:t>
      </w:r>
      <w:r>
        <w:t xml:space="preserve">. Give a reason.</w:t>
      </w:r>
    </w:p>
    <w:p>
      <w:pPr>
        <w:numPr>
          <w:ilvl w:val="1"/>
          <w:numId w:val="1003"/>
        </w:numPr>
        <w:spacing w:before="60" w:after="420"/>
      </w:pPr>
      <w:r>
        <w:t xml:space="preserve">Whether a new fertiliser makes tomato plants grow taller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many vehicles run the red light at an intersection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average maximum temperature in Darwin in each month of the last 20 years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Which charity Year 9 students would like to support this term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4"/>
        </w:numPr>
      </w:pPr>
      <w:r>
        <w:t xml:space="preserve">A sports club has 450 members. There are 270 seniors (150 men and 120 women) and 180 juniors (100 boys and 80 girls). The club wants a stratified sample of 45 members, in proportion to each of these four groups. How many should be chosen from each group?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A raffle has 1200 tickets numbered 1 to 1200. A systematic sample of 48 tickets is chosen to check that they were printed correctly. The first ticket chosen is number 13.</w:t>
      </w:r>
    </w:p>
    <w:p>
      <w:pPr>
        <w:numPr>
          <w:ilvl w:val="1"/>
          <w:numId w:val="1006"/>
        </w:numPr>
        <w:spacing w:before="60" w:after="420"/>
      </w:pPr>
      <w:r>
        <w:t xml:space="preserve">What is the number of the 48th ticket chosen?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Is ticket number 1000 in the sample? Explain. ______________</w:t>
      </w:r>
    </w:p>
    <w:p>
      <w:pPr>
        <w:keepNext/>
        <w:numPr>
          <w:ilvl w:val="0"/>
          <w:numId w:val="1005"/>
        </w:numPr>
      </w:pPr>
      <w:r>
        <w:t xml:space="preserve">In a random sample of 160 residents of a country town, 64 said they would use a new bike path. The town has 2850 residents. Estimate how many residents would use the bike path.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A ranger catches 80 fish in a lake, tags them and releases them. A week later she catches 120 fish, and 15 of them have tags. Assuming the tagged fish have mixed evenly through the lake, estimate the number of fish in the lake.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A radio station asks listeners to phone in and vote on whether the speed limit on a highway should be raised. 78% of callers vote yes. The station says,</w:t>
      </w:r>
      <w:r>
        <w:t xml:space="preserve"> </w:t>
      </w:r>
      <w:r>
        <w:t xml:space="preserve">“Most people want a higher speed limit.”</w:t>
      </w:r>
      <w:r>
        <w:t xml:space="preserve"> </w:t>
      </w:r>
      <w:r>
        <w:t xml:space="preserve">Give two reasons why this conclusion cannot be trusted.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survey asks:</w:t>
      </w:r>
      <w:r>
        <w:t xml:space="preserve"> </w:t>
      </w:r>
      <w:r>
        <w:t xml:space="preserve">“Do you think the school should have a longer lunch break and a shorter school day?”</w:t>
      </w:r>
    </w:p>
    <w:p>
      <w:pPr>
        <w:pStyle w:val="Compact"/>
        <w:keepNext/>
        <w:numPr>
          <w:ilvl w:val="1"/>
          <w:numId w:val="1010"/>
        </w:numPr>
      </w:pPr>
      <w:r>
        <w:t xml:space="preserve">Explain why it is hard to interpret the answers to this question.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Rewrite it as fair questions.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The Australian Bureau of Statistics runs a census every five years. Give one advantage and one disadvantage of a census compared with a sample, and explain why the census is not run every year.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Two Year 9 students each take a random sample of 20 students from the same school and ask how many hours of sleep they had last night. One finds a mean of 7.6 hours; the other finds 8.1 hours. Neither made a mistake. Explain why the results are different, and how they could get a more reliable estimate.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3"/>
        </w:numPr>
      </w:pPr>
      <w:r>
        <w:t xml:space="preserve">A company has 1000 employees in three sections: 412 in sales, 335 in the factory and 253 in the office. It wants a stratified sample of 60 employees. How many should be chosen from each section? Explain how you dealt with the decimals.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survey of 200 people at a Gold Coast beach in January found that 64% of them swim at least once a week. A newspaper headline says,</w:t>
      </w:r>
      <w:r>
        <w:t xml:space="preserve"> </w:t>
      </w:r>
      <w:r>
        <w:t xml:space="preserve">“64% of Australians swim every week”</w:t>
      </w:r>
      <w:r>
        <w:t xml:space="preserve">. Give two different reasons why the survey does not support this headline.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The student council wants to know what Years 7 to 12 students think of the canteen prices. Three plans are suggested.</w:t>
      </w:r>
    </w:p>
    <w:p>
      <w:pPr>
        <w:pStyle w:val="Compact"/>
        <w:keepNext/>
        <w:numPr>
          <w:ilvl w:val="1"/>
          <w:numId w:val="1016"/>
        </w:numPr>
      </w:pPr>
      <w:r>
        <w:t xml:space="preserve">Plan A: survey everyone who buys lunch at the canteen on Monday.</w:t>
      </w:r>
    </w:p>
    <w:p>
      <w:pPr>
        <w:pStyle w:val="Compact"/>
        <w:keepNext/>
        <w:numPr>
          <w:ilvl w:val="1"/>
          <w:numId w:val="1016"/>
        </w:numPr>
      </w:pPr>
      <w:r>
        <w:t xml:space="preserve">Plan B: put a link to an online survey in the school newsletter.</w:t>
      </w:r>
    </w:p>
    <w:p>
      <w:pPr>
        <w:pStyle w:val="Compact"/>
        <w:keepNext/>
        <w:numPr>
          <w:ilvl w:val="1"/>
          <w:numId w:val="1016"/>
        </w:numPr>
      </w:pPr>
      <w:r>
        <w:t xml:space="preserve">Plan C: randomly choose 10 students from each year group’s roll and survey them in class.</w:t>
      </w:r>
    </w:p>
    <w:p>
      <w:pPr>
        <w:keepNext/>
        <w:numPr>
          <w:ilvl w:val="0"/>
          <w:numId w:val="1000"/>
        </w:numPr>
      </w:pPr>
      <w:r>
        <w:t xml:space="preserve">Which plan is best? Give one problem with each of the other two plans.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Explain how a survey could be</w:t>
      </w:r>
      <w:r>
        <w:t xml:space="preserve"> </w:t>
      </w:r>
      <w:r>
        <w:rPr>
          <w:b/>
          <w:bCs/>
        </w:rPr>
        <w:t xml:space="preserve">honest</w:t>
      </w:r>
      <w:r>
        <w:t xml:space="preserve"> </w:t>
      </w:r>
      <w:r>
        <w:t xml:space="preserve">(every number in it is correct) but still give a</w:t>
      </w:r>
      <w:r>
        <w:t xml:space="preserve"> </w:t>
      </w:r>
      <w:r>
        <w:rPr>
          <w:b/>
          <w:bCs/>
        </w:rPr>
        <w:t xml:space="preserve">misleading</w:t>
      </w:r>
      <w:r>
        <w:t xml:space="preserve"> </w:t>
      </w:r>
      <w:r>
        <w:t xml:space="preserve">picture of a population. Give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11.01 Types of data</dc:title>
  <dc:creator/>
  <cp:keywords/>
  <dcterms:created xsi:type="dcterms:W3CDTF">2026-11-05T22:55:25Z</dcterms:created>
  <dcterms:modified xsi:type="dcterms:W3CDTF">2026-11-05T22:55:25Z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