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2.png" ContentType="image/png"/>
  <Override PartName="/word/media/rId9.png" ContentType="image/png"/>
  <Override PartName="/word/media/rId29.png" ContentType="image/png"/>
  <Override PartName="/word/media/rId25.png" ContentType="image/png"/>
  <Override PartName="/word/media/rId12.png" ContentType="image/png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Scale and similarity: Practice test 3</w:t>
      </w:r>
    </w:p>
    <w:p>
      <w:pPr>
        <w:pStyle w:val="Subtitle"/>
      </w:pPr>
      <w:r>
        <w:t xml:space="preserve">Year 9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Diagrams marked</w:t>
      </w:r>
      <w:r>
        <w:t xml:space="preserve"> </w:t>
      </w:r>
      <w:r>
        <w:t xml:space="preserve">“Not to scale”</w:t>
      </w:r>
      <w:r>
        <w:t xml:space="preserve"> </w:t>
      </w:r>
      <w:r>
        <w:t xml:space="preserve">are not drawn accurately, so work out lengths instead of measuring.</w:t>
      </w:r>
    </w:p>
    <w:bookmarkStart w:id="21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In △PQR, ∠Q = 90° and ∠P = 48°. In △XYZ, ∠Y = 90° and ∠X = 42°.</w:t>
      </w:r>
    </w:p>
    <w:p>
      <w:pPr>
        <w:pStyle w:val="Compact"/>
        <w:keepNext/>
        <w:numPr>
          <w:ilvl w:val="1"/>
          <w:numId w:val="1002"/>
        </w:numPr>
      </w:pPr>
      <w:r>
        <w:t xml:space="preserve">Find the third angle of each triangle, and explain why the triangles are similar.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  <w:spacing w:before="60" w:after="420"/>
      </w:pPr>
      <w:r>
        <w:t xml:space="preserve">Complete the similarity statement: △PQR ∼ △ ______________ (put the letters in matching order).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two right-angled triangles are similar.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97154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2-triangl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715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Find the scale factor from the small triangle to the large triangle.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Find x.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Find 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At church camp, a guy rope AE runs from a peg at A to the top of a tent pole DE. A vertical stick BC, 0.9 m tall, touches the rope at C.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30628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3-q3-tent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062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</w:pPr>
      <w:r>
        <w:t xml:space="preserve">Explain why △ABC is similar to △ADE.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Find the height of the tent pole DE.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student 1.6 m tall casts a shadow 2.4 m long. At the same time, a mobile phone tower casts a shadow 45 m long. How tall is the tower?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Three students each drew a different-sized right-angled triangle with a 40° angle. They each measured the side opposite the 40° angle and the hypotenuse, and worked out opposite ÷ hypotenuse. Their answers were 0.64, 0.64 and 0.65.</w:t>
      </w:r>
    </w:p>
    <w:p>
      <w:pPr>
        <w:pStyle w:val="Compact"/>
        <w:keepNext/>
        <w:numPr>
          <w:ilvl w:val="1"/>
          <w:numId w:val="1010"/>
        </w:numPr>
      </w:pPr>
      <w:r>
        <w:t xml:space="preserve">Explain why their answers are (almost) the same.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Another right-angled triangle has a 40° angle and a hypotenuse of 50 cm. Use the ratio 0.64 to estimate the side opposite the 40° angle.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Triangle ABC has been enlarged to triangle A′B′C′.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818042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3-q6-grid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818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2"/>
        </w:numPr>
      </w:pPr>
      <w:r>
        <w:t xml:space="preserve">Find the scale factor of the enlargement.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Find the area of each triangle in square units.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How many times larger is the area of A′B′C′? Explain how this number is linked to the scale factor.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Is a triangle with sides 3 cm, 4 cm and 5 cm similar to a triangle with sides 4.5 cm, 6 cm and 7.5 cm? Give a reason.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 scale drawing of a garden uses the scale 1 cm : 2 m.</w:t>
      </w:r>
    </w:p>
    <w:p>
      <w:pPr>
        <w:pStyle w:val="Compact"/>
        <w:keepNext/>
        <w:numPr>
          <w:ilvl w:val="1"/>
          <w:numId w:val="1016"/>
        </w:numPr>
      </w:pPr>
      <w:r>
        <w:t xml:space="preserve">Write this scale as a ratio in the form 1 : n. 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A garden bed is 7.5 cm long on the drawing. Find its real length.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Here is an algorithm for describing a change of size.</w:t>
      </w:r>
    </w:p>
    <w:p>
      <w:pPr>
        <w:keepNext/>
        <w:numPr>
          <w:ilvl w:val="0"/>
          <w:numId w:val="1000"/>
        </w:numPr>
      </w:pPr>
      <w:r>
        <w:t xml:space="preserve">Step 1: Divide an image length by the matching original length to get the scale factor k.</w:t>
      </w:r>
    </w:p>
    <w:p>
      <w:pPr>
        <w:keepNext/>
        <w:numPr>
          <w:ilvl w:val="0"/>
          <w:numId w:val="1000"/>
        </w:numPr>
      </w:pPr>
      <w:r>
        <w:t xml:space="preserve">Step 2: If k &gt; 1, output</w:t>
      </w:r>
      <w:r>
        <w:t xml:space="preserve"> </w:t>
      </w:r>
      <w:r>
        <w:t xml:space="preserve">“enlargement”</w:t>
      </w:r>
      <w:r>
        <w:t xml:space="preserve">. If k &lt; 1, output</w:t>
      </w:r>
      <w:r>
        <w:t xml:space="preserve"> </w:t>
      </w:r>
      <w:r>
        <w:t xml:space="preserve">“reduction”</w:t>
      </w:r>
      <w:r>
        <w:t xml:space="preserve">.</w:t>
      </w:r>
    </w:p>
    <w:p>
      <w:pPr>
        <w:pStyle w:val="Compact"/>
        <w:keepNext/>
        <w:numPr>
          <w:ilvl w:val="1"/>
          <w:numId w:val="1018"/>
        </w:numPr>
      </w:pPr>
      <w:r>
        <w:t xml:space="preserve">An original length is 12 cm and the matching image length is 9 cm. Use the algorithm. What does it output, and what is 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One case is missing from Step 2. What is it, and what should the algorithm output?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This question is about scale and area.</w:t>
      </w:r>
    </w:p>
    <w:p>
      <w:pPr>
        <w:pStyle w:val="Compact"/>
        <w:keepNext/>
        <w:numPr>
          <w:ilvl w:val="1"/>
          <w:numId w:val="1020"/>
        </w:numPr>
      </w:pPr>
      <w:r>
        <w:t xml:space="preserve">A rectangle with an area of 45 cm² is reduced by a scale factor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Find the area of the reduced rectangle.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Two similar hexagons have areas of 32 cm² and 50 cm². A side of the smaller hexagon is 8 cm. Find the matching side of the larger hexagon.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This question is about scale and volume.</w:t>
      </w:r>
    </w:p>
    <w:p>
      <w:pPr>
        <w:pStyle w:val="Compact"/>
        <w:keepNext/>
        <w:numPr>
          <w:ilvl w:val="1"/>
          <w:numId w:val="1022"/>
        </w:numPr>
      </w:pPr>
      <w:r>
        <w:t xml:space="preserve">A cube with a volume of 3 cm³ is enlarged by a scale factor of 4. Find the volume of the enlarged cube.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Two spheres have volumes of 27 cm³ and 1000 cm³. The smaller sphere has a radius of 6 cm. Find the radius of the larger sphere.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 pizza shop sells a 20 cm pizza for $10 and a 40 cm pizza for $30. The pizzas are the same thickness. Sam says,</w:t>
      </w:r>
      <w:r>
        <w:t xml:space="preserve"> </w:t>
      </w:r>
      <w:r>
        <w:t xml:space="preserve">“The big pizza is worse value: it costs 3 times as much but it is only twice as big.”</w:t>
      </w:r>
      <w:r>
        <w:t xml:space="preserve"> </w:t>
      </w:r>
      <w:r>
        <w:t xml:space="preserve">Explain why Sam is wrong.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1"/>
    <w:bookmarkStart w:id="28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4"/>
        </w:numPr>
      </w:pPr>
      <w:r>
        <w:t xml:space="preserve">A model ship is built to a scale of 1 : 250.</w:t>
      </w:r>
    </w:p>
    <w:p>
      <w:pPr>
        <w:pStyle w:val="Compact"/>
        <w:keepNext/>
        <w:numPr>
          <w:ilvl w:val="1"/>
          <w:numId w:val="1025"/>
        </w:numPr>
      </w:pPr>
      <w:r>
        <w:t xml:space="preserve">The model is 74 cm long. Find the length of the real ship in metres.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The real ship is 32 m wide. Find the width of the model in centimetres.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The deck of the model has an area of 0.12 m². Find the area of the real deck in square metres.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 spotlight on the ground shines towards a wall that is 10 m away. A person 1.8 m tall stands 2.5 m from the spotlight, and their shadow appears on the wall.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39653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PT3-q14-spotlight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3965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8"/>
        </w:numPr>
      </w:pPr>
      <w:r>
        <w:t xml:space="preserve">Use similar triangles to find the height of the shadow on the wall.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The person walks towards the wall. Does the shadow get taller or shorter? Explain.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 2 L ice-cream tub is 16 cm tall. A similar tub holds 0.5 L.</w:t>
      </w:r>
    </w:p>
    <w:p>
      <w:pPr>
        <w:pStyle w:val="Compact"/>
        <w:keepNext/>
        <w:numPr>
          <w:ilvl w:val="1"/>
          <w:numId w:val="1030"/>
        </w:numPr>
      </w:pPr>
      <w:r>
        <w:t xml:space="preserve">Find the height of the 0.5 L tub, correct to 1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The 0.5 L tub costs $3.50 and the 2 L tub costs $11.90. Which tub is better value? Show your working.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Two similar trophies have masses of 0.4 kg and 3.2 kg. The small trophy is 15 cm tall and its base has an area of 24 cm². Find the height of the large trophy and the area of its base.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8"/>
    <w:bookmarkStart w:id="32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29" Target="media/rId29.png" /><Relationship Type="http://schemas.openxmlformats.org/officeDocument/2006/relationships/image" Id="rId25" Target="media/rId25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Scale and similarity: Practice test 3</dc:title>
  <dc:creator/>
  <cp:keywords/>
  <dcterms:created xsi:type="dcterms:W3CDTF">2026-11-05T22:55:00Z</dcterms:created>
  <dcterms:modified xsi:type="dcterms:W3CDTF">2026-11-05T22:55:00Z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3</vt:lpwstr>
  </property>
</Properties>
</file>