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Scale factors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and using scale factors for enlargements and reductions, drawing an enlargement on a grid, and working with scales on plans, models and maps. Tip: scale factor = new length ÷ original length. If the answer is more than 1 the shape got bigger; if it is less than 1 the shape got smaller.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A scale factor of 3 makes every length ______________ times as long.</w:t>
      </w:r>
    </w:p>
    <w:p>
      <w:pPr>
        <w:numPr>
          <w:ilvl w:val="1"/>
          <w:numId w:val="1002"/>
        </w:numPr>
        <w:spacing w:before="60" w:after="420"/>
      </w:pPr>
      <w:r>
        <w:t xml:space="preserve">A scale factor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makes every length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scale factor of 1 makes a shape that is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scale factor greater than 1 gives an ______________ and a scale factor between 0 and 1 gives a ______________</w:t>
      </w:r>
    </w:p>
    <w:p>
      <w:pPr>
        <w:keepNext/>
        <w:numPr>
          <w:ilvl w:val="0"/>
          <w:numId w:val="1001"/>
        </w:numPr>
      </w:pPr>
      <w:r>
        <w:t xml:space="preserve">Triangles A, B and C are similar. Count the grid squares to find each scale factor.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213783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2-L1-q2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137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from A to B ______________ b) from A to C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from B to A ______________ d) from B to C ______________</w:t>
      </w:r>
    </w:p>
    <w:p>
      <w:pPr>
        <w:keepNext/>
        <w:numPr>
          <w:ilvl w:val="0"/>
          <w:numId w:val="1001"/>
        </w:numPr>
      </w:pPr>
      <w:r>
        <w:t xml:space="preserve">A shape is enlarged with a scale factor of 2. Write Same or Changes for each feature.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Same or Changes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size of each angle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length of each side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shape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perimeter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length ÷ width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scale factor from the original to the image.</w:t>
      </w:r>
    </w:p>
    <w:p>
      <w:pPr>
        <w:numPr>
          <w:ilvl w:val="1"/>
          <w:numId w:val="1005"/>
        </w:numPr>
        <w:spacing w:before="60" w:after="420"/>
      </w:pPr>
      <w:r>
        <w:t xml:space="preserve">original 4 cm, image 12 cm ______________ b) original 10 cm, image 5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original 6 m, image 15 m ______________ d) original 8 mm, image 2 mm ______________</w:t>
      </w:r>
    </w:p>
    <w:p>
      <w:pPr>
        <w:keepNext/>
        <w:numPr>
          <w:ilvl w:val="0"/>
          <w:numId w:val="1004"/>
        </w:numPr>
      </w:pPr>
      <w:r>
        <w:t xml:space="preserve">A rectangle 5 cm long and 3 cm wide is enlarged with a scale factor of 4.</w:t>
      </w:r>
    </w:p>
    <w:p>
      <w:pPr>
        <w:numPr>
          <w:ilvl w:val="1"/>
          <w:numId w:val="1006"/>
        </w:numPr>
        <w:spacing w:before="60" w:after="420"/>
      </w:pPr>
      <w:r>
        <w:t xml:space="preserve">What are the length and width of the new rectangle?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perimeter of each rectangle. ______________ and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many times bigger is the new perimeter? ______________</w:t>
      </w:r>
    </w:p>
    <w:p>
      <w:pPr>
        <w:keepNext/>
        <w:numPr>
          <w:ilvl w:val="0"/>
          <w:numId w:val="1004"/>
        </w:numPr>
      </w:pPr>
      <w:r>
        <w:t xml:space="preserve">The two shapes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86866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2-L1-q6-trap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868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Find the scale factor from the small shape to the large shape.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______________</w:t>
      </w:r>
    </w:p>
    <w:p>
      <w:pPr>
        <w:keepNext/>
        <w:numPr>
          <w:ilvl w:val="0"/>
          <w:numId w:val="1004"/>
        </w:numPr>
      </w:pPr>
      <w:r>
        <w:t xml:space="preserve">Enlarge triangle ABC with a scale factor of 2, using A as the centre of enlargement. A stays where it is; make AB and AC twice as long, then join the ends. Label the new corners B′ and C′.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02011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2-L1-q7-enlarg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020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house plan uses a scale of 1 : 100.</w:t>
      </w:r>
    </w:p>
    <w:p>
      <w:pPr>
        <w:numPr>
          <w:ilvl w:val="1"/>
          <w:numId w:val="1009"/>
        </w:numPr>
        <w:spacing w:before="60" w:after="420"/>
      </w:pPr>
      <w:r>
        <w:t xml:space="preserve">1 cm on the plan stands for ______________ cm, which is ______________ m, in real life.</w:t>
      </w:r>
    </w:p>
    <w:p>
      <w:pPr>
        <w:numPr>
          <w:ilvl w:val="1"/>
          <w:numId w:val="1009"/>
        </w:numPr>
        <w:spacing w:before="60" w:after="420"/>
      </w:pPr>
      <w:r>
        <w:t xml:space="preserve">A bedroom is 4.5 cm long on the plan. How long is the real bedroom?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real kitchen is 3.2 m wide. How wide is it on the plan? ______________</w:t>
      </w:r>
    </w:p>
    <w:p>
      <w:pPr>
        <w:keepNext/>
        <w:numPr>
          <w:ilvl w:val="0"/>
          <w:numId w:val="1008"/>
        </w:numPr>
      </w:pPr>
      <w:r>
        <w:t xml:space="preserve">A model car is built at a scale of 1 : 20.</w:t>
      </w:r>
    </w:p>
    <w:p>
      <w:pPr>
        <w:numPr>
          <w:ilvl w:val="1"/>
          <w:numId w:val="1010"/>
        </w:numPr>
        <w:spacing w:before="60" w:after="420"/>
      </w:pPr>
      <w:r>
        <w:t xml:space="preserve">The model is 21 cm long. How long is the real car, in metres?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The real car is 1.8 m wide. How wide is the model, in centimetres? ______________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photo 10 cm wide and 15 cm high is enlarged to make a poster 30 cm wide. The photo keeps its shape.</w:t>
      </w:r>
    </w:p>
    <w:p>
      <w:pPr>
        <w:pStyle w:val="Compact"/>
        <w:numPr>
          <w:ilvl w:val="1"/>
          <w:numId w:val="1012"/>
        </w:numPr>
        <w:spacing w:before="60" w:after="420"/>
      </w:pPr>
      <w:r>
        <w:t xml:space="preserve">What is the scale factor? ______________ b) How high is the poster? ______________</w:t>
      </w:r>
    </w:p>
    <w:p>
      <w:pPr>
        <w:keepNext/>
        <w:numPr>
          <w:ilvl w:val="0"/>
          <w:numId w:val="1011"/>
        </w:numPr>
      </w:pPr>
      <w:r>
        <w:t xml:space="preserve">A bushwalking map has a scale of 1 : 50 000. On the map, the walk from the car park to the lookout is 6 cm long.</w:t>
      </w:r>
    </w:p>
    <w:p>
      <w:pPr>
        <w:numPr>
          <w:ilvl w:val="1"/>
          <w:numId w:val="1013"/>
        </w:numPr>
        <w:spacing w:before="60" w:after="420"/>
      </w:pPr>
      <w:r>
        <w:t xml:space="preserve">How many centimetres does 6 cm on the map stand for in real life?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Change your answer to kilometres. (1 km = 100 000 cm)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Scale factors</dc:title>
  <dc:creator/>
  <cp:keywords/>
  <dcterms:created xsi:type="dcterms:W3CDTF">2026-11-05T22:54:58Z</dcterms:created>
  <dcterms:modified xsi:type="dcterms:W3CDTF">2026-11-05T22:54:58Z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