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5.08 Standard form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quadratics in</w:t>
      </w:r>
      <w:r>
        <w:t xml:space="preserve"> </w:t>
      </w:r>
      <w:r>
        <w:rPr>
          <w:b/>
          <w:bCs/>
        </w:rPr>
        <w:t xml:space="preserve">standard form</w:t>
      </w:r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Tip: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-intercept, and the sign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tells you if the graph is concave up or down. To 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-intercepts, factorise. The axis of symmetry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values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b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-intercept, and say whether the graph is concave up or down.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330292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8-L1-q3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3302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What is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-intercept? Which number in the equation tells you this?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Expand to write each equation in standard form.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Expand to write each equation in standard form.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Factorise, then 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Use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to find the axis of symmetry, then substitute to find the turning point.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always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Which form is quickest for finding each feature? Choose from: turning point form, factorised form, standard form.</w:t>
      </w:r>
    </w:p>
    <w:p>
      <w:pPr>
        <w:numPr>
          <w:ilvl w:val="1"/>
          <w:numId w:val="1011"/>
        </w:numPr>
        <w:spacing w:before="60" w:after="420"/>
      </w:pPr>
      <w:r>
        <w:t xml:space="preserve">The turning point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______________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:</w:t>
      </w:r>
    </w:p>
    <w:p>
      <w:pPr>
        <w:numPr>
          <w:ilvl w:val="1"/>
          <w:numId w:val="1013"/>
        </w:numPr>
        <w:spacing w:before="60" w:after="420"/>
      </w:pPr>
      <w:r>
        <w:t xml:space="preserve">Factorise and 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turning point. ______________</w:t>
      </w:r>
    </w:p>
    <w:p>
      <w:pPr>
        <w:keepNext/>
        <w:numPr>
          <w:ilvl w:val="1"/>
          <w:numId w:val="1013"/>
        </w:numPr>
      </w:pPr>
      <w:r>
        <w:t xml:space="preserve">Sketch the graph on the grid.</w:t>
      </w:r>
    </w:p>
    <w:p>
      <w:pPr>
        <w:numPr>
          <w:ilvl w:val="0"/>
          <w:numId w:val="1000"/>
        </w:numPr>
      </w:pPr>
      <w:r>
        <w:drawing>
          <wp:inline>
            <wp:extent cx="2011680" cy="281132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5.08-L1-q10-grid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8113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12"/>
        </w:numPr>
      </w:pPr>
      <w:r>
        <w:t xml:space="preserve">A ball is thrown from the top of a building.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metres.</w:t>
      </w:r>
    </w:p>
    <w:p>
      <w:pPr>
        <w:numPr>
          <w:ilvl w:val="1"/>
          <w:numId w:val="1014"/>
        </w:numPr>
        <w:spacing w:before="60" w:after="420"/>
      </w:pPr>
      <w:r>
        <w:t xml:space="preserve">How high is the building? (Find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.)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Check that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gives the same values for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 When does the ball hit the ground?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The greatest height is at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 What is it?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5.08 Standard form</dc:title>
  <dc:creator/>
  <cp:keywords/>
  <dcterms:created xsi:type="dcterms:W3CDTF">2026-11-05T22:54:53Z</dcterms:created>
  <dcterms:modified xsi:type="dcterms:W3CDTF">2026-11-05T22:54:53Z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