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5.07 Factorised form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factorised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with fractions, converting between forms, proofs and modelling. Tip: a bracket like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0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To change factorised form into turning point form, find the turning point first, then use the same value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Find the equations of parabolas A and B in factorised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9321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7-L3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932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Parabola A: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Parabola B: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each equation in factorised form.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-intercepts −2 and 6, passes through (2, 8)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Touches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only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passes through (0, 18)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-intercepts 0 and 5, turning point has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−10 ______________</w:t>
      </w:r>
    </w:p>
    <w:p>
      <w:pPr>
        <w:keepNext/>
        <w:numPr>
          <w:ilvl w:val="0"/>
          <w:numId w:val="1003"/>
        </w:numPr>
      </w:pPr>
      <w:r>
        <w:t xml:space="preserve">Write each equation in factorised form. Check by expanding both forms.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Write each equation in turning point form.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: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Show that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  <w:r>
        <w:t xml:space="preserve">. ______________</w:t>
      </w:r>
    </w:p>
    <w:p>
      <w:pPr>
        <w:keepNext/>
        <w:numPr>
          <w:ilvl w:val="1"/>
          <w:numId w:val="1008"/>
        </w:numPr>
      </w:pPr>
      <w:r>
        <w:t xml:space="preserve">Show that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the turning point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q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p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Check with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from Question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Sam says 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2 and 6 and turning point (3, −5). Explain why this is impossible.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golf ball’s path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0.004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its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from the tee.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far does the ball travel before landing?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What is its greatest height? ______________</w:t>
      </w:r>
    </w:p>
    <w:p>
      <w:pPr>
        <w:keepNext/>
        <w:numPr>
          <w:ilvl w:val="1"/>
          <w:numId w:val="1010"/>
        </w:numPr>
      </w:pPr>
      <w:r>
        <w:t xml:space="preserve">A tree 15 m tall stands 120 m from the tee, in the ball’s path. Does the ball clear the tree?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bridge arch meets the river bank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</m:t>
        </m:r>
      </m:oMath>
      <w:r>
        <w:t xml:space="preserve"> </w:t>
      </w:r>
      <w:r>
        <w:t xml:space="preserve">(in metres) and is 20 m high in the middle.</w:t>
      </w:r>
    </w:p>
    <w:p>
      <w:pPr>
        <w:numPr>
          <w:ilvl w:val="1"/>
          <w:numId w:val="1011"/>
        </w:numPr>
        <w:spacing w:before="60" w:after="420"/>
      </w:pPr>
      <w:r>
        <w:t xml:space="preserve">Find the equation of the arch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high is the arch 10 m from each end? ______________</w:t>
      </w:r>
    </w:p>
    <w:p>
      <w:pPr>
        <w:keepNext/>
        <w:numPr>
          <w:ilvl w:val="0"/>
          <w:numId w:val="1009"/>
        </w:numPr>
      </w:pPr>
      <w:r>
        <w:t xml:space="preserve">A rectangular pen is made from 30 m of fencing. It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wide.</w:t>
      </w:r>
    </w:p>
    <w:p>
      <w:pPr>
        <w:numPr>
          <w:ilvl w:val="1"/>
          <w:numId w:val="1012"/>
        </w:numPr>
        <w:spacing w:before="60" w:after="420"/>
      </w:pPr>
      <w:r>
        <w:t xml:space="preserve">Show that its area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width gives the greatest area, and what is that area? ______________</w:t>
      </w:r>
    </w:p>
    <w:p>
      <w:pPr>
        <w:keepNext/>
        <w:numPr>
          <w:ilvl w:val="0"/>
          <w:numId w:val="1009"/>
        </w:numPr>
      </w:pPr>
      <w:r>
        <w:t xml:space="preserve">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−3 and 5 and passes through (1, −8).</w:t>
      </w:r>
    </w:p>
    <w:p>
      <w:pPr>
        <w:numPr>
          <w:ilvl w:val="1"/>
          <w:numId w:val="1013"/>
        </w:numPr>
        <w:spacing w:before="60" w:after="420"/>
      </w:pPr>
      <w:r>
        <w:t xml:space="preserve">Find its equation in factorised form.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Explain why (1, −8) is its turning point. ______________</w:t>
      </w:r>
    </w:p>
    <w:p>
      <w:pPr>
        <w:keepNext/>
        <w:numPr>
          <w:ilvl w:val="0"/>
          <w:numId w:val="1009"/>
        </w:numPr>
      </w:pPr>
      <w:r>
        <w:t xml:space="preserve">How many different parabolas have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2 and 6? Find the one that passes through (4, 12).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5.07 Factorised form</dc:title>
  <dc:creator/>
  <cp:keywords/>
  <dcterms:created xsi:type="dcterms:W3CDTF">2026-11-05T22:54:52Z</dcterms:created>
  <dcterms:modified xsi:type="dcterms:W3CDTF">2026-11-05T22:54:52Z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