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Turning point form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turning point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with harder equations, exact answers and modelling. Tip: when you transform a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apply the dilation or reflection to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first, then add the translations.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Max or min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8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0.5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2.25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transformed into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Describe the transformations in order.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The point (1, 1) is 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Where does it end up? Check by substituting.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each equation in turning point form.</w:t>
      </w:r>
    </w:p>
    <w:p>
      <w:pPr>
        <w:numPr>
          <w:ilvl w:val="1"/>
          <w:numId w:val="1004"/>
        </w:numPr>
        <w:spacing w:before="60" w:after="420"/>
      </w:pPr>
      <w:r>
        <w:t xml:space="preserve">Turning point (3, −4), passes through (5, 4)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Turning point (−2, 6), passes through (1, −12)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Turning point (−4, 3), passes through (0, −5) ______________</w:t>
      </w:r>
    </w:p>
    <w:p>
      <w:pPr>
        <w:keepNext/>
        <w:numPr>
          <w:ilvl w:val="0"/>
          <w:numId w:val="1003"/>
        </w:numPr>
      </w:pPr>
      <w:r>
        <w:t xml:space="preserve">Find the exact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Use surds where needed.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27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equations of parabolas A and B in turning point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253709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5.06-L3-q5-graph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537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Parabola A: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Parabola B: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the greatest value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is 7. Which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gives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Two parabolas have the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the same turning point (2, 5). One passes through (0, 1) and the other through (0, 9). Find both equations and explain how they are related.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Is it possible for a parabola to have turning point (1, −3) and pass through both (3, −5) and (−2, 4)?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Water leaves a fountain nozzle at ground level. It reaches a greatest height of 3.2 m when it is 2 m from the nozzle, horizontally.</w:t>
      </w:r>
    </w:p>
    <w:p>
      <w:pPr>
        <w:numPr>
          <w:ilvl w:val="1"/>
          <w:numId w:val="1011"/>
        </w:numPr>
        <w:spacing w:before="60" w:after="420"/>
      </w:pPr>
      <w:r>
        <w:t xml:space="preserve">Find the equation of the water’s path in turning point form.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far from the nozzle does the water land?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high is the water 0.5 m from the nozzle? ______________</w:t>
      </w:r>
    </w:p>
    <w:p>
      <w:pPr>
        <w:keepNext/>
        <w:numPr>
          <w:ilvl w:val="0"/>
          <w:numId w:val="1010"/>
        </w:numPr>
      </w:pPr>
      <w:r>
        <w:t xml:space="preserve">A basketball’s path is modelled by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0.16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4.05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 is its height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from the player.</w:t>
      </w:r>
    </w:p>
    <w:p>
      <w:pPr>
        <w:numPr>
          <w:ilvl w:val="1"/>
          <w:numId w:val="1012"/>
        </w:numPr>
        <w:spacing w:before="60" w:after="420"/>
      </w:pPr>
      <w:r>
        <w:t xml:space="preserve">What is the ball’s greatest height, and how far from the player is it?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At what height does the player release the ball?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ring is 3.05 m high and 5.5 m from the player. Show that the ball passes through the ring. ______________</w:t>
      </w:r>
    </w:p>
    <w:p>
      <w:pPr>
        <w:keepNext/>
        <w:numPr>
          <w:ilvl w:val="0"/>
          <w:numId w:val="1010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so that:</w:t>
      </w:r>
    </w:p>
    <w:p>
      <w:pPr>
        <w:numPr>
          <w:ilvl w:val="1"/>
          <w:numId w:val="1013"/>
        </w:numPr>
        <w:spacing w:before="60" w:after="420"/>
      </w:pPr>
      <w:r>
        <w:t xml:space="preserve">the graph passes through the origin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are 1 and 5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graph has no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______________</w:t>
      </w:r>
    </w:p>
    <w:p>
      <w:pPr>
        <w:keepNext/>
        <w:numPr>
          <w:ilvl w:val="0"/>
          <w:numId w:val="1010"/>
        </w:numPr>
      </w:pPr>
      <w:r>
        <w:t xml:space="preserve">A parabola 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−1 and 7 and a maximum height of 8.</w:t>
      </w:r>
    </w:p>
    <w:p>
      <w:pPr>
        <w:numPr>
          <w:ilvl w:val="1"/>
          <w:numId w:val="1014"/>
        </w:numPr>
        <w:spacing w:before="60" w:after="420"/>
      </w:pPr>
      <w:r>
        <w:t xml:space="preserve">Find its equation in turning point form.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Turning point form</dc:title>
  <dc:creator/>
  <cp:keywords/>
  <dcterms:created xsi:type="dcterms:W3CDTF">2026-11-05T22:54:52Z</dcterms:created>
  <dcterms:modified xsi:type="dcterms:W3CDTF">2026-11-05T22:54:52Z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