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writing quadratics in</w:t>
      </w:r>
      <w:r>
        <w:t xml:space="preserve"> </w:t>
      </w:r>
      <w:r>
        <w:rPr>
          <w:b/>
          <w:bCs/>
        </w:rPr>
        <w:t xml:space="preserve">turning point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 Remember the sign inside the bracket flips: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 turning point (2, 3), but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 turning point (−2, 3).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7667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1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66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turning point.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keepNext/>
        <w:numPr>
          <w:ilvl w:val="0"/>
          <w:numId w:val="1001"/>
        </w:numPr>
      </w:pPr>
      <w:r>
        <w:t xml:space="preserve">Describe how to move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 each graph.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numPr>
          <w:ilvl w:val="1"/>
          <w:numId w:val="1005"/>
        </w:numPr>
        <w:spacing w:before="60" w:after="420"/>
      </w:pPr>
      <w:r>
        <w:t xml:space="preserve">2 units right and 5 units up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units left and 1 unit down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 units right and 6 units down ______________</w:t>
      </w:r>
    </w:p>
    <w:p>
      <w:pPr>
        <w:keepNext/>
        <w:numPr>
          <w:ilvl w:val="0"/>
          <w:numId w:val="1004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</w:pPr>
      <w:r>
        <w:t xml:space="preserve">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6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Write the turning point 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Does each graph have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or none? Think about where the turning point is and which way the graph opens.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9"/>
        </w:numPr>
      </w:pPr>
      <w:r>
        <w:t xml:space="preserve">Nia says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(5, −2). Explain her mistake and give the correct turning 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This parabola has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its equation in turning point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45790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6-L1-q9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457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Equation: ______________</w:t>
      </w:r>
    </w:p>
    <w:p>
      <w:pPr>
        <w:keepNext/>
        <w:numPr>
          <w:ilvl w:val="0"/>
          <w:numId w:val="1011"/>
        </w:numPr>
      </w:pPr>
      <w:r>
        <w:t xml:space="preserve">A ball is thrown so that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2"/>
        </w:numPr>
        <w:spacing w:before="60" w:after="420"/>
      </w:pPr>
      <w:r>
        <w:t xml:space="preserve">What is the greatest height, and when is it reached?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high is the ball at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When does the ball land?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high is the ball after 1 second? ______________</w:t>
      </w:r>
    </w:p>
    <w:p>
      <w:pPr>
        <w:keepNext/>
        <w:numPr>
          <w:ilvl w:val="0"/>
          <w:numId w:val="101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(Tip: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What numbers squared give 4?)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2026-11-05T22:54:51Z</dcterms:created>
  <dcterms:modified xsi:type="dcterms:W3CDTF">2026-11-05T22:54:51Z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