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Graphs and features of quadratics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and using the features of parabolas, including turning points that are not on grid points. Tip: find the axis of symmetry first (halfway between two points with the same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-value), then substitute it into the rule to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the turning point.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315581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L3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155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Write the equation of the axis of symmetry.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Substitute to find the exact turning point. ______________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322115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2-L3-q2-grap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3221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</w:pPr>
      <w:r>
        <w:t xml:space="preserve">Complete the table, then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286000" cy="340095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2-L3-q3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400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Write the turning point and the axis of symmetry.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Estimate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to one decimal place. ______________</w:t>
      </w:r>
    </w:p>
    <w:p>
      <w:pPr>
        <w:keepNext/>
        <w:numPr>
          <w:ilvl w:val="0"/>
          <w:numId w:val="1003"/>
        </w:numPr>
      </w:pPr>
      <w:r>
        <w:t xml:space="preserve">Write the axis of symmetry of a parabola with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1"/>
          <w:numId w:val="1006"/>
        </w:numPr>
        <w:spacing w:before="60" w:after="420"/>
      </w:pPr>
      <w:r>
        <w:t xml:space="preserve">−7 and 2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−3.5 and 1.5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parabola passes through (−4, 6) and (2, 6), and its minimum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is −3.</w:t>
      </w:r>
    </w:p>
    <w:p>
      <w:pPr>
        <w:numPr>
          <w:ilvl w:val="1"/>
          <w:numId w:val="1007"/>
        </w:numPr>
        <w:spacing w:before="60" w:after="420"/>
      </w:pPr>
      <w:r>
        <w:t xml:space="preserve">Write the equation of the axis of symmetry.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Write the turning point.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It also passes through (0, −1). Find another point on it. ______________</w:t>
      </w:r>
    </w:p>
    <w:p>
      <w:pPr>
        <w:keepNext/>
        <w:numPr>
          <w:ilvl w:val="0"/>
          <w:numId w:val="1003"/>
        </w:numPr>
      </w:pPr>
      <w:r>
        <w:t xml:space="preserve">A parabola has turning point (3, −2)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7.</w:t>
      </w:r>
    </w:p>
    <w:p>
      <w:pPr>
        <w:numPr>
          <w:ilvl w:val="1"/>
          <w:numId w:val="1008"/>
        </w:numPr>
        <w:spacing w:before="60" w:after="420"/>
      </w:pPr>
      <w:r>
        <w:t xml:space="preserve">Find another point on the parabola.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does it have? Explain.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Can a parabola have turning point (2, 5), be concave down and pass through (4, 8)?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Two different parabolas both have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1 and 5. Explain how their turning points can be different. Give the turning point of each parabola below.</w:t>
      </w:r>
    </w:p>
    <w:p>
      <w:pPr>
        <w:keepNext/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Write 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each parabola has.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Concavity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(−1, 0)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down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(0, −4)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(5, −1)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down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netball is passed from one player to another. The graph shows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when it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along the court.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5869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5.02-L3-q10-netba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586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How high was the ball when it was thrown?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was its greatest height, and how far along was it then?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It was caught at the same height it was thrown from. How far did it travel?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If nobody had caught it, about how far along would it have hit the ground? ______________</w:t>
      </w:r>
    </w:p>
    <w:p>
      <w:pPr>
        <w:keepNext/>
        <w:numPr>
          <w:ilvl w:val="0"/>
          <w:numId w:val="1012"/>
        </w:numPr>
      </w:pPr>
      <w:r>
        <w:t xml:space="preserve">A tunnel entrance is a parabola with equation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the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line.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is the greatest height of the tunnel?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How wide is the tunnel at ground level? ______________</w:t>
      </w:r>
    </w:p>
    <w:p>
      <w:pPr>
        <w:keepNext/>
        <w:numPr>
          <w:ilvl w:val="1"/>
          <w:numId w:val="1014"/>
        </w:numPr>
      </w:pPr>
      <w:r>
        <w:t xml:space="preserve">Can a truck 3 m wide and 4.2 m tall drive through the middle of the tunnel?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What is the widest a 4.5 m tall truck could be and still fit? ______________</w:t>
      </w:r>
    </w:p>
    <w:p>
      <w:pPr>
        <w:keepNext/>
        <w:numPr>
          <w:ilvl w:val="0"/>
          <w:numId w:val="1012"/>
        </w:numPr>
      </w:pPr>
      <w:r>
        <w:t xml:space="preserve">A parabola passes through (−1, 4), (5, 4) and (2, −5).</w:t>
      </w:r>
    </w:p>
    <w:p>
      <w:pPr>
        <w:numPr>
          <w:ilvl w:val="1"/>
          <w:numId w:val="1016"/>
        </w:numPr>
        <w:spacing w:before="60" w:after="420"/>
      </w:pPr>
      <w:r>
        <w:t xml:space="preserve">Explain why (2, −5) must be the turning point.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The parabola also passes through (0, −1). Find another point on it.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Graphs and features of quadratics</dc:title>
  <dc:creator/>
  <cp:keywords/>
  <dcterms:created xsi:type="dcterms:W3CDTF">2026-11-05T22:54:49Z</dcterms:created>
  <dcterms:modified xsi:type="dcterms:W3CDTF">2026-11-05T22:54:49Z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