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Quadratic relationships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spotting quadratic relationships in equations, tables and graphs. Tip: in a quadratic equation the highest power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Its graph is a U-shaped curve called a</w:t>
      </w:r>
      <w:r>
        <w:t xml:space="preserve"> </w:t>
      </w:r>
      <w:r>
        <w:rPr>
          <w:b/>
          <w:bCs/>
        </w:rPr>
        <w:t xml:space="preserve">parabola</w:t>
      </w:r>
      <w:r>
        <w:t xml:space="preserve">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equation quadratic? Write Yes or No.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Quadratic?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graphs are parabolas? Answer: ______________</w:t>
      </w:r>
    </w:p>
    <w:p>
      <w:pPr>
        <w:numPr>
          <w:ilvl w:val="0"/>
          <w:numId w:val="1000"/>
        </w:numPr>
      </w:pPr>
      <w:r>
        <w:drawing>
          <wp:inline>
            <wp:extent cx="4754880" cy="12653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1-L1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2653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table. Remember that a negative number squared is positive.</w:t>
      </w:r>
    </w:p>
    <w:p>
      <w:pPr>
        <w:keepNext/>
        <w:numPr>
          <w:ilvl w:val="1"/>
          <w:numId w:val="1002"/>
        </w:numPr>
      </w:pPr>
      <w:r>
        <w:t xml:space="preserve">Plot the points on the grid and join them with a smooth curve.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10255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1-L1-q3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102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What is the smallest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on your graph?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Which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-values appear twice in the table?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Complete the table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This table is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6"/>
        </w:numPr>
        <w:spacing w:before="60" w:after="420"/>
      </w:pPr>
      <w:r>
        <w:t xml:space="preserve">Write the</w:t>
      </w:r>
      <w:r>
        <w:t xml:space="preserve"> </w:t>
      </w:r>
      <w:r>
        <w:rPr>
          <w:b/>
          <w:bCs/>
        </w:rPr>
        <w:t xml:space="preserve">first differences</w:t>
      </w:r>
      <w:r>
        <w:t xml:space="preserve"> </w:t>
      </w:r>
      <w:r>
        <w:t xml:space="preserve">(how much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each step).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Write the</w:t>
      </w:r>
      <w:r>
        <w:t xml:space="preserve"> </w:t>
      </w:r>
      <w:r>
        <w:rPr>
          <w:b/>
          <w:bCs/>
        </w:rPr>
        <w:t xml:space="preserve">second differences</w:t>
      </w:r>
      <w:r>
        <w:t xml:space="preserve"> </w:t>
      </w:r>
      <w:r>
        <w:t xml:space="preserve">(the differences between the first differences).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What do you notice about the second differences?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Look at the two tables. One is linear and one is quadratic. Which is which? Explain using differences.</w:t>
      </w:r>
    </w:p>
    <w:p>
      <w:pPr>
        <w:keepNext/>
        <w:numPr>
          <w:ilvl w:val="0"/>
          <w:numId w:val="1000"/>
        </w:numPr>
      </w:pPr>
      <w:r>
        <w:t xml:space="preserve">Table A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Table B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Mia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quadratic because it has three numbers in it. Explain why she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square tile has sides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cm. Its area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cm².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 </w:t>
            </w:r>
            <w:r>
              <w:t xml:space="preserve">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Area,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A</m:t>
              </m:r>
            </m:oMath>
            <w:r>
              <w:t xml:space="preserve"> </w:t>
            </w:r>
            <w:r>
              <w:t xml:space="preserve">(cm²)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9"/>
        </w:numPr>
      </w:pPr>
      <w:r>
        <w:t xml:space="preserve">Complete the table.</w:t>
      </w:r>
    </w:p>
    <w:p>
      <w:pPr>
        <w:numPr>
          <w:ilvl w:val="1"/>
          <w:numId w:val="1009"/>
        </w:numPr>
        <w:spacing w:before="60" w:after="420"/>
      </w:pPr>
      <w:r>
        <w:t xml:space="preserve">Is the relationship between side length and area linear or quadratic?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What side length gives an area of 64 cm²? ______________</w:t>
      </w:r>
    </w:p>
    <w:p>
      <w:pPr>
        <w:keepNext/>
        <w:numPr>
          <w:ilvl w:val="0"/>
          <w:numId w:val="1008"/>
        </w:numPr>
      </w:pPr>
      <w:r>
        <w:t xml:space="preserve">A garden bed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wide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long.</w:t>
      </w:r>
    </w:p>
    <w:p>
      <w:pPr>
        <w:numPr>
          <w:ilvl w:val="1"/>
          <w:numId w:val="1010"/>
        </w:numPr>
        <w:spacing w:before="60" w:after="420"/>
      </w:pPr>
      <w:r>
        <w:t xml:space="preserve">Write an expression for its area. Expand the brackets.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Is the area formula quadratic? Explain.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Quadratic relationships</dc:title>
  <dc:creator/>
  <cp:keywords/>
  <dcterms:created xsi:type="dcterms:W3CDTF">2026-11-05T22:54:48Z</dcterms:created>
  <dcterms:modified xsi:type="dcterms:W3CDTF">2026-11-05T22:54:48Z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