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31.png" ContentType="image/png"/>
  <Override PartName="/word/media/rId9.png" ContentType="image/png"/>
  <Override PartName="/word/media/rId41.png" ContentType="image/png"/>
  <Override PartName="/word/media/rId34.png" ContentType="image/png"/>
  <Override PartName="/word/media/rId37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Measurement: Practice test 2</w:t>
      </w:r>
    </w:p>
    <w:p>
      <w:pPr>
        <w:pStyle w:val="Subtitle"/>
      </w:pPr>
      <w:r>
        <w:t xml:space="preserve">Year 9 Maths · Test · Test 2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 Diagrams marked</w:t>
      </w:r>
      <w:r>
        <w:t xml:space="preserve"> </w:t>
      </w:r>
      <w:r>
        <w:t xml:space="preserve">“Not to scale”</w:t>
      </w:r>
      <w:r>
        <w:t xml:space="preserve"> </w:t>
      </w:r>
      <w:r>
        <w:t xml:space="preserve">are not drawn accurately, so use the measurements given instead of measuring.</w:t>
      </w:r>
    </w:p>
    <w:bookmarkStart w:id="30" w:name="section-a-no-calculator"/>
    <w:p>
      <w:pPr>
        <w:pStyle w:val="Heading2"/>
        <w:keepNext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pStyle w:val="FirstParagraph"/>
      </w:pPr>
      <w:r>
        <w:t xml:space="preserve">In this section, leave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in your answers when a question asks for an exact answer (for example,</w:t>
      </w:r>
      <w:r>
        <w:t xml:space="preserve"> </w:t>
      </w:r>
      <m:oMath>
        <m:r>
          <w:rPr>
            <w:sz w:val="30"/>
            <w:szCs w:val="30"/>
          </w:rPr>
          <m:t>25</m:t>
        </m:r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cm²).</w:t>
      </w:r>
    </w:p>
    <w:p>
      <w:pPr>
        <w:keepNext/>
        <w:numPr>
          <w:ilvl w:val="0"/>
          <w:numId w:val="1001"/>
        </w:numPr>
      </w:pPr>
      <w:r>
        <w:t xml:space="preserve">Find the area of each shape.</w:t>
      </w:r>
    </w:p>
    <w:p>
      <w:pPr>
        <w:pStyle w:val="Compact"/>
        <w:keepNext/>
        <w:numPr>
          <w:ilvl w:val="1"/>
          <w:numId w:val="1002"/>
        </w:numPr>
      </w:pPr>
      <w:r>
        <w:t xml:space="preserve">This parallelogram. (1 mark)</w:t>
      </w:r>
    </w:p>
    <w:p>
      <w:pPr>
        <w:keepNext/>
        <w:numPr>
          <w:ilvl w:val="0"/>
          <w:numId w:val="1000"/>
        </w:numPr>
      </w:pPr>
      <w:r>
        <w:drawing>
          <wp:inline>
            <wp:extent cx="2011680" cy="121625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2-q1a-parallelogra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2162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This rhombus. Its diagonals are 16 cm and 9 cm long. (1 mark)</w:t>
      </w:r>
    </w:p>
    <w:p>
      <w:pPr>
        <w:keepNext/>
        <w:numPr>
          <w:ilvl w:val="0"/>
          <w:numId w:val="1000"/>
        </w:numPr>
      </w:pPr>
      <w:r>
        <w:drawing>
          <wp:inline>
            <wp:extent cx="1554480" cy="1118134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2-q1b-rhombu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11181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Give each answer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</w:t>
      </w:r>
    </w:p>
    <w:p>
      <w:pPr>
        <w:pStyle w:val="Compact"/>
        <w:keepNext/>
        <w:numPr>
          <w:ilvl w:val="1"/>
          <w:numId w:val="1004"/>
        </w:numPr>
      </w:pPr>
      <w:r>
        <w:t xml:space="preserve">Find the area of a circle with a diameter of 18 cm.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w:r>
        <w:t xml:space="preserve">Find the area of a quarter circle with a radius of 8 cm.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metal plate is a rectangle with one corner cut off. Find the area of the plate. (2 marks)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519017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PT2-q3-composit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5190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circular fish pond has an area of</w:t>
      </w:r>
      <w:r>
        <w:t xml:space="preserve"> </w:t>
      </w:r>
      <m:oMath>
        <m:r>
          <w:rPr>
            <w:sz w:val="30"/>
            <w:szCs w:val="30"/>
          </w:rPr>
          <m:t>64</m:t>
        </m:r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m². Find the diameter of the pond.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6"/>
        </w:numPr>
      </w:pPr>
      <w:r>
        <w:t xml:space="preserve">This net folds up to make a solid.</w:t>
      </w:r>
    </w:p>
    <w:p>
      <w:pPr>
        <w:keepNext/>
        <w:numPr>
          <w:ilvl w:val="0"/>
          <w:numId w:val="1000"/>
        </w:numPr>
      </w:pPr>
      <w:r>
        <w:drawing>
          <wp:inline>
            <wp:extent cx="2468880" cy="1456683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PT2-q5-net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880" cy="14566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7"/>
        </w:numPr>
      </w:pPr>
      <w:r>
        <w:t xml:space="preserve">Name the solid.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</w:pPr>
      <w:r>
        <w:t xml:space="preserve">Find the surface area of the solid.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6"/>
        </w:numPr>
      </w:pPr>
      <w:r>
        <w:t xml:space="preserve">A swimming pool is 8 m long, 4 m wide and 2 m deep. The floor and the four walls are tiled. Find the area that is tiled.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Find the volume of each prism.</w:t>
      </w:r>
    </w:p>
    <w:p>
      <w:pPr>
        <w:pStyle w:val="Compact"/>
        <w:keepNext/>
        <w:numPr>
          <w:ilvl w:val="1"/>
          <w:numId w:val="1010"/>
        </w:numPr>
      </w:pPr>
      <w:r>
        <w:t xml:space="preserve">A triangular prism. (1 mark)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19856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PT2-q7a-pris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1985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w:r>
        <w:t xml:space="preserve">A prism with a trapezium-shaped cross-section. (2 marks)</w:t>
      </w:r>
    </w:p>
    <w:p>
      <w:pPr>
        <w:keepNext/>
        <w:numPr>
          <w:ilvl w:val="0"/>
          <w:numId w:val="1000"/>
        </w:numPr>
      </w:pPr>
      <w:r>
        <w:drawing>
          <wp:inline>
            <wp:extent cx="1920240" cy="150777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PT2-q7b-prism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507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A water trough for cattle is a rectangular prism 1.2 m long, 0.5 m wide and 0.4 m deep.</w:t>
      </w:r>
    </w:p>
    <w:p>
      <w:pPr>
        <w:pStyle w:val="Compact"/>
        <w:keepNext/>
        <w:numPr>
          <w:ilvl w:val="1"/>
          <w:numId w:val="1012"/>
        </w:numPr>
      </w:pPr>
      <w:r>
        <w:t xml:space="preserve">Find the volume of the trough in cubic metres.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How many litres of water does the trough hold when it is full? (1 m³ = 1000 L)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A candle is a cylinder with a diameter of 10 cm and a height of 8 cm. Find its volume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A tin with a lid is a closed cylinder with a radius of 5 cm and a height of 9 cm. Find its total surface area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A plank of wood is measured as 2.4 m long, correct to the nearest 0.1 m.</w:t>
      </w:r>
    </w:p>
    <w:p>
      <w:pPr>
        <w:pStyle w:val="Compact"/>
        <w:keepNext/>
        <w:numPr>
          <w:ilvl w:val="1"/>
          <w:numId w:val="1016"/>
        </w:numPr>
      </w:pPr>
      <w:r>
        <w:t xml:space="preserve">Write the smallest and the largest value that the real length could be.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7"/>
        </w:numPr>
      </w:pPr>
      <w:r>
        <w:t xml:space="preserve">What is the largest possible absolute error?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Ella’s kitchen scales show 240 g for a bag of flour. The flour actually has a mass of 250 g.</w:t>
      </w:r>
    </w:p>
    <w:p>
      <w:pPr>
        <w:pStyle w:val="Compact"/>
        <w:keepNext/>
        <w:numPr>
          <w:ilvl w:val="1"/>
          <w:numId w:val="1018"/>
        </w:numPr>
      </w:pPr>
      <w:r>
        <w:t xml:space="preserve">Find the absolute error.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9"/>
        </w:numPr>
      </w:pPr>
      <w:r>
        <w:t xml:space="preserve">Find the percentage error, compared with the actual mass.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Give each answer in scientific notation.</w:t>
      </w:r>
    </w:p>
    <w:p>
      <w:pPr>
        <w:pStyle w:val="Compact"/>
        <w:keepNext/>
        <w:numPr>
          <w:ilvl w:val="1"/>
          <w:numId w:val="1020"/>
        </w:numPr>
      </w:pPr>
      <w:r>
        <w:t xml:space="preserve">A red blood cell is about 0.000 007 m wide.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1"/>
        </w:numPr>
      </w:pPr>
      <w:r>
        <w:t xml:space="preserve">The mass of the Moon is about</w:t>
      </w:r>
      <w:r>
        <w:t xml:space="preserve"> </w:t>
      </w:r>
      <m:oMath>
        <m:r>
          <w:rPr>
            <w:sz w:val="30"/>
            <w:szCs w:val="30"/>
          </w:rPr>
          <m:t>7.3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22</m:t>
            </m:r>
          </m:sup>
        </m:sSup>
      </m:oMath>
      <w:r>
        <w:t xml:space="preserve"> </w:t>
      </w:r>
      <w:r>
        <w:t xml:space="preserve">kg. Write this mass in tonnes. (1 t = 1000 kg)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0"/>
    <w:bookmarkStart w:id="40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2"/>
        </w:numPr>
      </w:pPr>
      <w:r>
        <w:t xml:space="preserve">A round hay bale is a cylinder with a diameter of 1.5 m and a height of 1.2 m. It is standing on one end.</w:t>
      </w:r>
    </w:p>
    <w:p>
      <w:pPr>
        <w:keepNext/>
        <w:numPr>
          <w:ilvl w:val="0"/>
          <w:numId w:val="1000"/>
        </w:numPr>
      </w:pPr>
      <w:r>
        <w:drawing>
          <wp:inline>
            <wp:extent cx="1737359" cy="1436159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figures/PT2-q14-bal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59" cy="14361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23"/>
        </w:numPr>
      </w:pPr>
      <w:r>
        <w:t xml:space="preserve">Find the volume of the bale in cubic metres, correct to 2 decimal places.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4"/>
        </w:numPr>
      </w:pPr>
      <w:r>
        <w:t xml:space="preserve">The whole bale (the curved surface and both ends) is wrapped in plastic. Find the area of plastic needed for one bale, correct to 1 decimal place.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5"/>
        </w:numPr>
      </w:pPr>
      <w:r>
        <w:t xml:space="preserve">A roll of plastic covers 100 m². How many bales can be fully wrapped with one roll?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2"/>
        </w:numPr>
      </w:pPr>
      <w:r>
        <w:t xml:space="preserve">A wheelchair ramp is a solid triangular prism. Its side is a right-angled triangle that rises 0.7 m over a horizontal distance of 2.4 m. The ramp is 1.5 m wide.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1085991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figures/PT2-q15-ramp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0859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26"/>
        </w:numPr>
      </w:pPr>
      <w:r>
        <w:t xml:space="preserve">Find the length of the sloping surface.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w:r>
        <w:t xml:space="preserve">All five faces of the ramp are painted. Find the total surface area.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2"/>
        </w:numPr>
      </w:pPr>
      <w:r>
        <w:t xml:space="preserve">A cylindrical container is measured to the nearest centimetre. Its radius is 5 cm and its height is 12 cm, so its volume is calculated as</w:t>
      </w:r>
      <w:r>
        <w:t xml:space="preserve"> </w:t>
      </w:r>
      <m:oMath>
        <m:r>
          <w:rPr>
            <w:sz w:val="30"/>
            <w:szCs w:val="30"/>
          </w:rPr>
          <m:t>300</m:t>
        </m:r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cm³ (about 942.5 cm³).</w:t>
      </w:r>
    </w:p>
    <w:p>
      <w:pPr>
        <w:pStyle w:val="Compact"/>
        <w:keepNext/>
        <w:numPr>
          <w:ilvl w:val="1"/>
          <w:numId w:val="1028"/>
        </w:numPr>
      </w:pPr>
      <w:r>
        <w:t xml:space="preserve">Find the largest possible volume of the container, correct to 1 decimal place.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29"/>
        </w:numPr>
      </w:pPr>
      <w:r>
        <w:t xml:space="preserve">Find the largest possible error in the volume as a percentage of the calculated volume. Round to 1 decimal place.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2"/>
        </w:numPr>
      </w:pPr>
      <w:r>
        <w:t xml:space="preserve">Tom says,</w:t>
      </w:r>
      <w:r>
        <w:t xml:space="preserve"> </w:t>
      </w:r>
      <w:r>
        <w:t xml:space="preserve">“A box with a bigger volume always needs more cardboard.”</w:t>
      </w:r>
      <w:r>
        <w:t xml:space="preserve"> </w:t>
      </w:r>
      <w:r>
        <w:t xml:space="preserve">Here are two closed boxes.</w:t>
      </w:r>
    </w:p>
    <w:p>
      <w:pPr>
        <w:keepNext/>
        <w:numPr>
          <w:ilvl w:val="0"/>
          <w:numId w:val="1000"/>
        </w:numPr>
      </w:pPr>
      <w:r>
        <w:t xml:space="preserve">Box P: 6 cm long, 6 cm wide and 1 cm high.</w:t>
      </w:r>
    </w:p>
    <w:p>
      <w:pPr>
        <w:keepNext/>
        <w:numPr>
          <w:ilvl w:val="0"/>
          <w:numId w:val="1000"/>
        </w:numPr>
      </w:pPr>
      <w:r>
        <w:t xml:space="preserve">Box Q: 4 cm long, 4 cm wide and 3 cm high.</w:t>
      </w:r>
    </w:p>
    <w:p>
      <w:pPr>
        <w:pStyle w:val="Compact"/>
        <w:keepNext/>
        <w:numPr>
          <w:ilvl w:val="1"/>
          <w:numId w:val="1030"/>
        </w:numPr>
      </w:pPr>
      <w:r>
        <w:t xml:space="preserve">Find the volume and the surface area of each box.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1"/>
        </w:numPr>
      </w:pPr>
      <w:r>
        <w:t xml:space="preserve">Explain how these two boxes show that Tom is wrong.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40"/>
    <w:bookmarkStart w:id="44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4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5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2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2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5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31" Target="media/rId31.png" /><Relationship Type="http://schemas.openxmlformats.org/officeDocument/2006/relationships/image" Id="rId9" Target="media/rId9.png" /><Relationship Type="http://schemas.openxmlformats.org/officeDocument/2006/relationships/image" Id="rId41" Target="media/rId41.png" /><Relationship Type="http://schemas.openxmlformats.org/officeDocument/2006/relationships/image" Id="rId34" Target="media/rId34.png" /><Relationship Type="http://schemas.openxmlformats.org/officeDocument/2006/relationships/image" Id="rId37" Target="media/rId37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Measurement: Practice test 2</dc:title>
  <dc:creator/>
  <cp:keywords/>
  <dcterms:created xsi:type="dcterms:W3CDTF">2026-11-05T23:02:05Z</dcterms:created>
  <dcterms:modified xsi:type="dcterms:W3CDTF">2026-11-05T23:02:05Z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Test · Test 2</vt:lpwstr>
  </property>
</Properties>
</file>