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6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Surface area of prisms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finding the surface area of right prisms: rectangular, triangular, trapezoidal and L-shaped. Tip: for any right prism, SA = 2 × (area of cross-section) + (perimeter of cross-section) × length. The rectangles all have the prism’s length, so they join up into one long strip.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triangular prism has a right-angled triangle as its cross-section.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36550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4-L2-q1-pris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3655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area of one triangle.</w:t>
      </w:r>
    </w:p>
    <w:p>
      <w:pPr>
        <w:keepNext/>
        <w:numPr>
          <w:ilvl w:val="1"/>
          <w:numId w:val="1002"/>
        </w:numPr>
      </w:pPr>
      <w:r>
        <w:t xml:space="preserve">Find the area of each of the three rectangles.</w:t>
      </w:r>
    </w:p>
    <w:p>
      <w:pPr>
        <w:numPr>
          <w:ilvl w:val="1"/>
          <w:numId w:val="1002"/>
        </w:numPr>
      </w:pPr>
      <w:r>
        <w:t xml:space="preserve">Find the total surface area.</w:t>
      </w:r>
    </w:p>
    <w:p>
      <w:pPr>
        <w:numPr>
          <w:ilvl w:val="0"/>
          <w:numId w:val="1001"/>
        </w:numPr>
      </w:pPr>
      <w:r>
        <w:t xml:space="preserve">A prism has a cross-section with an area of 20 cm² and a perimeter of 18 cm. It is 10 cm long. Use SA = 2A + Pl to find its surface area.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surface area of each rectangular prism. In c), work in metres.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08566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2-q3-bo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85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surface area of each prism. The trapezium in b) is symmetrical.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123286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4-L2-q4-prism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32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The cross-section of this prism is an isosceles triangle. Use Pythagoras’ theorem to find the length of the sloping sides, then find the surface area.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39476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4-L2-q5-prism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3947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Sloping side:</w:t>
      </w:r>
    </w:p>
    <w:p>
      <w:pPr>
        <w:numPr>
          <w:ilvl w:val="1"/>
          <w:numId w:val="1006"/>
        </w:numPr>
      </w:pPr>
      <w:r>
        <w:t xml:space="preserve">Surface area:</w:t>
      </w: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 cube has edges of 2 cm. A second cube has edges of 4 cm.</w:t>
      </w:r>
    </w:p>
    <w:p>
      <w:pPr>
        <w:keepNext/>
        <w:numPr>
          <w:ilvl w:val="1"/>
          <w:numId w:val="1008"/>
        </w:numPr>
      </w:pPr>
      <w:r>
        <w:t xml:space="preserve">Find the surface area of each cube.</w:t>
      </w:r>
    </w:p>
    <w:p>
      <w:pPr>
        <w:numPr>
          <w:ilvl w:val="1"/>
          <w:numId w:val="1008"/>
        </w:numPr>
      </w:pPr>
      <w:r>
        <w:t xml:space="preserve">The edge length doubled. What happened to the surface area?</w:t>
      </w:r>
    </w:p>
    <w:p>
      <w:pPr>
        <w:numPr>
          <w:ilvl w:val="0"/>
          <w:numId w:val="1007"/>
        </w:numPr>
      </w:pPr>
      <w:r>
        <w:t xml:space="preserve">Two boxes both hold 64 cm³. Box A is 8 cm × 4 cm × 2 cm. Box B is a cube with 4 cm edges. Which box uses less cardboard? Show your working.</w:t>
      </w:r>
    </w:p>
    <w:p>
      <w:pPr>
        <w:numPr>
          <w:ilvl w:val="0"/>
          <w:numId w:val="1007"/>
        </w:numPr>
      </w:pPr>
      <w:r>
        <w:t xml:space="preserve">Tom finds the surface area of a box 5 cm × 4 cm × 3 cm like this: 5 × 4 + 5 × 3 + 4 × 3 = 47 cm². Explain his mistake and give the correct answer.</w:t>
      </w:r>
    </w:p>
    <w:bookmarkEnd w:id="32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fish tank with no lid is made of glass. It is 60 cm long, 30 cm wide and 40 cm high. Find the area of glass in cm² and in m².</w:t>
      </w:r>
    </w:p>
    <w:p>
      <w:pPr>
        <w:numPr>
          <w:ilvl w:val="0"/>
          <w:numId w:val="1009"/>
        </w:numPr>
      </w:pPr>
      <w:r>
        <w:t xml:space="preserve">A hiking tent is a triangular prism with a floor. The ends are isosceles triangles with a base of 2.4 m, a height of 1.6 m and sloping sides of 2 m. The tent is 2.5 m long. How much fabric is needed to make it?</w:t>
      </w:r>
    </w:p>
    <w:p>
      <w:pPr>
        <w:keepNext/>
        <w:numPr>
          <w:ilvl w:val="0"/>
          <w:numId w:val="1009"/>
        </w:numPr>
      </w:pPr>
      <w:r>
        <w:t xml:space="preserve">Find the surface area of this L-shaped prism.</w:t>
      </w:r>
    </w:p>
    <w:p>
      <w:pPr>
        <w:numPr>
          <w:ilvl w:val="0"/>
          <w:numId w:val="1000"/>
        </w:numPr>
      </w:pPr>
      <w:r>
        <w:drawing>
          <wp:inline>
            <wp:extent cx="1901952" cy="1494390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9.04-L2-q11-Lprism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4943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9"/>
        </w:numPr>
      </w:pPr>
      <w:r>
        <w:t xml:space="preserve">A garden shed is a rectangular prism 3 m long, 2 m wide and 2.2 m high. The outside of the four walls and the flat roof are to get two coats of paint. The door, 0.8 m wide and 2 m high, is not painted. One litre of paint covers 8 m² and paint comes in 4 L tins costing $56.</w:t>
      </w:r>
    </w:p>
    <w:p>
      <w:pPr>
        <w:keepNext/>
        <w:numPr>
          <w:ilvl w:val="1"/>
          <w:numId w:val="1010"/>
        </w:numPr>
      </w:pPr>
      <w:r>
        <w:t xml:space="preserve">Find the area to be painted (one coat).</w:t>
      </w:r>
    </w:p>
    <w:p>
      <w:pPr>
        <w:numPr>
          <w:ilvl w:val="1"/>
          <w:numId w:val="1010"/>
        </w:numPr>
      </w:pPr>
      <w:r>
        <w:t xml:space="preserve">How many tins are needed for two coats, and what do they cost?</w:t>
      </w:r>
    </w:p>
    <w:p>
      <w:pPr>
        <w:numPr>
          <w:ilvl w:val="0"/>
          <w:numId w:val="1009"/>
        </w:numPr>
      </w:pPr>
      <w:r>
        <w:t xml:space="preserve">A cube has a surface area of 294 cm². Find the length of each edge.</w:t>
      </w:r>
    </w:p>
    <w:bookmarkEnd w:id="39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6" Target="media/rId3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Surface area of prisms</dc:title>
  <dc:creator/>
  <cp:keywords/>
  <dcterms:created xsi:type="dcterms:W3CDTF">2026-11-06T01:50:07Z</dcterms:created>
  <dcterms:modified xsi:type="dcterms:W3CDTF">2026-11-06T01:50:07Z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