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6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26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9.02 Area of composite shapes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challenges you with composite shapes built from rectangles, triangles, sectors and circles, exact answers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, and real design problems. Tip: a sector with angle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has area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θ</m:t>
            </m:r>
          </m:num>
          <m:den>
            <m:r>
              <w:rPr>
                <w:sz w:val="30"/>
                <w:szCs w:val="30"/>
              </w:rPr>
              <m:t>360</m:t>
            </m:r>
          </m:den>
        </m:f>
      </m:oMath>
      <w:r>
        <w:t xml:space="preserve"> </w:t>
      </w:r>
      <w:r>
        <w:t xml:space="preserve">×</w:t>
      </w:r>
      <w:r>
        <w:t xml:space="preserve"> </w:t>
      </w:r>
      <m:oMath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Draw extra lines on a copy of the diagram in your book to show how you split it up.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Answer each question about sectors. Give exact answers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Find the area of a sector with radius 6 cm and angle 40°.</w:t>
      </w:r>
    </w:p>
    <w:p>
      <w:pPr>
        <w:keepNext/>
        <w:numPr>
          <w:ilvl w:val="1"/>
          <w:numId w:val="1002"/>
        </w:numPr>
      </w:pPr>
      <w:r>
        <w:t xml:space="preserve">Find the area of a sector with radius 10 m and angle 216°.</w:t>
      </w:r>
    </w:p>
    <w:p>
      <w:pPr>
        <w:numPr>
          <w:ilvl w:val="1"/>
          <w:numId w:val="1002"/>
        </w:numPr>
      </w:pPr>
      <w:r>
        <w:t xml:space="preserve">A sector of radius 6 cm has an area of</w:t>
      </w:r>
      <w:r>
        <w:t xml:space="preserve"> </w:t>
      </w:r>
      <m:oMath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cm². Find its angle.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composite shape, to 1 decimal place where needed. In a), a semicircle has been cut out of the right-hand end.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27689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2-L3-q2-shap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768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The shaded shape is a semicircle of diameter 12 cm with two smaller semicircles cut out.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31673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2-L3-q3-arbelo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3167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Find the exact shaded area.</w:t>
      </w:r>
    </w:p>
    <w:p>
      <w:pPr>
        <w:numPr>
          <w:ilvl w:val="1"/>
          <w:numId w:val="1005"/>
        </w:numPr>
      </w:pPr>
      <w:r>
        <w:t xml:space="preserve">Round your answer to 1 decimal place.</w:t>
      </w:r>
    </w:p>
    <w:p>
      <w:pPr>
        <w:numPr>
          <w:ilvl w:val="0"/>
          <w:numId w:val="1003"/>
        </w:numPr>
      </w:pPr>
      <w:r>
        <w:t xml:space="preserve">A pipe has an outside diameter of 10 cm and an inside diameter of 8 cm. Find the exact area of the ring-shaped end of the pipe, then round it to 2 decimal places.</w:t>
      </w:r>
    </w:p>
    <w:bookmarkEnd w:id="22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A quarter circle with a radius of 5 cm is cut from each corner of a square with sides of 10 cm.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160934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9.02-L3-q5-corner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6093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Find the exact shaded area.</w:t>
      </w:r>
    </w:p>
    <w:p>
      <w:pPr>
        <w:numPr>
          <w:ilvl w:val="1"/>
          <w:numId w:val="1007"/>
        </w:numPr>
      </w:pPr>
      <w:r>
        <w:t xml:space="preserve">What percentage of the square is shaded, to 1 decimal place?</w:t>
      </w:r>
    </w:p>
    <w:p>
      <w:pPr>
        <w:keepNext/>
        <w:numPr>
          <w:ilvl w:val="0"/>
          <w:numId w:val="1006"/>
        </w:numPr>
      </w:pPr>
      <w:r>
        <w:t xml:space="preserve">Two quarter circles of radius 4 cm are drawn inside a square with sides of 4 cm. Each one is centred on a corner of the square. Show that the shaded leaf has an area of (8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− 16) cm².</w:t>
      </w:r>
    </w:p>
    <w:p>
      <w:pPr>
        <w:numPr>
          <w:ilvl w:val="0"/>
          <w:numId w:val="1000"/>
        </w:numPr>
      </w:pPr>
      <w:r>
        <w:drawing>
          <wp:inline>
            <wp:extent cx="1609344" cy="160934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9.02-L3-q6-leaf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6093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6"/>
        </w:numPr>
      </w:pPr>
      <w:r>
        <w:t xml:space="preserve">Every length in a composite shape is doubled. Explain what happens to its area, and why.</w:t>
      </w:r>
    </w:p>
    <w:p>
      <w:pPr>
        <w:keepNext/>
        <w:numPr>
          <w:ilvl w:val="0"/>
          <w:numId w:val="1006"/>
        </w:numPr>
      </w:pPr>
      <w:r>
        <w:t xml:space="preserve">A semicircle is drawn on each side of a right-angled triangle with sides 6 cm, 8 cm and 10 cm.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90195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9.02-L3-q8-semicircles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9019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Find the exact area of each semicircle.</w:t>
      </w:r>
    </w:p>
    <w:p>
      <w:pPr>
        <w:numPr>
          <w:ilvl w:val="1"/>
          <w:numId w:val="1008"/>
        </w:numPr>
      </w:pPr>
      <w:r>
        <w:t xml:space="preserve">What do you notice? Explain how this links to Pythagoras’ theorem.</w:t>
      </w:r>
    </w:p>
    <w:bookmarkEnd w:id="35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One lane of a running track is 1 m wide. It has two straights 100 m long. On each bend the inside edge of the lane is a semicircle with radius 36 m, and the outside edge is a semicircle with radius 37 m. Find the area of the lane, to 1 decimal place.</w:t>
      </w:r>
    </w:p>
    <w:p>
      <w:pPr>
        <w:keepNext/>
        <w:numPr>
          <w:ilvl w:val="0"/>
          <w:numId w:val="1009"/>
        </w:numPr>
      </w:pPr>
      <w:r>
        <w:t xml:space="preserve">A garden bed is a rectangle x metres long and 4 m wide, with a semicircle on one of its 4 m ends.</w:t>
      </w:r>
    </w:p>
    <w:p>
      <w:pPr>
        <w:keepNext/>
        <w:numPr>
          <w:ilvl w:val="1"/>
          <w:numId w:val="1010"/>
        </w:numPr>
      </w:pPr>
      <w:r>
        <w:t xml:space="preserve">Show that its area is A = 4x + 2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numPr>
          <w:ilvl w:val="1"/>
          <w:numId w:val="1010"/>
        </w:numPr>
      </w:pPr>
      <w:r>
        <w:t xml:space="preserve">The bed must have an area of 40 m². Find x, to 2 decimal places.</w:t>
      </w:r>
    </w:p>
    <w:p>
      <w:pPr>
        <w:keepNext/>
        <w:numPr>
          <w:ilvl w:val="0"/>
          <w:numId w:val="1009"/>
        </w:numPr>
      </w:pPr>
      <w:r>
        <w:t xml:space="preserve">A window is a rectangle with a semicircle on top. The window is 1.6 m wide and 2.5 m tall at its highest point. Glass costs $180 per m².</w:t>
      </w:r>
    </w:p>
    <w:p>
      <w:pPr>
        <w:keepNext/>
        <w:numPr>
          <w:ilvl w:val="1"/>
          <w:numId w:val="1011"/>
        </w:numPr>
      </w:pPr>
      <w:r>
        <w:t xml:space="preserve">Find the area of glass, to 2 decimal places.</w:t>
      </w:r>
    </w:p>
    <w:p>
      <w:pPr>
        <w:numPr>
          <w:ilvl w:val="1"/>
          <w:numId w:val="1011"/>
        </w:numPr>
      </w:pPr>
      <w:r>
        <w:t xml:space="preserve">Find the cost of the glass, to the nearest dollar.</w:t>
      </w:r>
    </w:p>
    <w:p>
      <w:pPr>
        <w:keepNext/>
        <w:numPr>
          <w:ilvl w:val="0"/>
          <w:numId w:val="1009"/>
        </w:numPr>
      </w:pPr>
      <w:r>
        <w:t xml:space="preserve">A garden sprinkler waters a sector with a radius of 6 m and an angle of 270°.</w:t>
      </w:r>
    </w:p>
    <w:p>
      <w:pPr>
        <w:keepNext/>
        <w:numPr>
          <w:ilvl w:val="1"/>
          <w:numId w:val="1012"/>
        </w:numPr>
      </w:pPr>
      <w:r>
        <w:t xml:space="preserve">Find the area it waters, to 1 decimal place.</w:t>
      </w:r>
    </w:p>
    <w:p>
      <w:pPr>
        <w:numPr>
          <w:ilvl w:val="1"/>
          <w:numId w:val="1012"/>
        </w:numPr>
      </w:pPr>
      <w:r>
        <w:t xml:space="preserve">A lawn has an area of 400 m². What is the least number of these sprinklers that could water it all? Explain why the real number might be higher.</w:t>
      </w:r>
    </w:p>
    <w:p>
      <w:pPr>
        <w:numPr>
          <w:ilvl w:val="0"/>
          <w:numId w:val="1009"/>
        </w:numPr>
      </w:pPr>
      <w:r>
        <w:t xml:space="preserve">A circular pond with a radius of 3 m is surrounded by a path 1.5 m wide. Pavers for the path cost $48 per m². Find the area of the path to 2 decimal places, and the cost of the pavers.</w:t>
      </w:r>
    </w:p>
    <w:bookmarkEnd w:id="39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6" Target="media/rId36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9.02 Area of composite shapes</dc:title>
  <dc:creator/>
  <cp:keywords/>
  <dcterms:created xsi:type="dcterms:W3CDTF">2026-11-06T01:50:06Z</dcterms:created>
  <dcterms:modified xsi:type="dcterms:W3CDTF">2026-11-06T01:50:06Z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