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Area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revises the area of the main two-dimensional shapes and converting between units of area. Tip: to change square units, square the length conversion. 1 m = 100 cm, so 1 m² = 100 × 100 = 10 000 cm².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area formula for each shape, using the letters given.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Letters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 b, perpendicular height 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 b, perpendicular height 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Trapezium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 sides a and b, height 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Rhombus or kite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diagonals x and 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Circle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radius r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Copy and fill in the gaps.</w:t>
      </w:r>
    </w:p>
    <w:p>
      <w:pPr>
        <w:keepNext/>
        <w:numPr>
          <w:ilvl w:val="1"/>
          <w:numId w:val="1003"/>
        </w:numPr>
      </w:pPr>
      <w:r>
        <w:t xml:space="preserve">1 cm² = ______________ mm²</w:t>
      </w:r>
    </w:p>
    <w:p>
      <w:pPr>
        <w:keepNext/>
        <w:numPr>
          <w:ilvl w:val="1"/>
          <w:numId w:val="1003"/>
        </w:numPr>
      </w:pPr>
      <w:r>
        <w:t xml:space="preserve">1 m² = ______________ cm²</w:t>
      </w:r>
    </w:p>
    <w:p>
      <w:pPr>
        <w:keepNext/>
        <w:numPr>
          <w:ilvl w:val="1"/>
          <w:numId w:val="1003"/>
        </w:numPr>
      </w:pPr>
      <w:r>
        <w:t xml:space="preserve">1 ha = ______________ m²</w:t>
      </w:r>
    </w:p>
    <w:p>
      <w:pPr>
        <w:numPr>
          <w:ilvl w:val="1"/>
          <w:numId w:val="1003"/>
        </w:numPr>
      </w:pPr>
      <w:r>
        <w:t xml:space="preserve">1 km² = ______________ ha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88758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2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8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area of each circle.</w:t>
      </w:r>
    </w:p>
    <w:p>
      <w:pPr>
        <w:keepNext/>
        <w:numPr>
          <w:ilvl w:val="1"/>
          <w:numId w:val="1006"/>
        </w:numPr>
      </w:pPr>
      <w:r>
        <w:t xml:space="preserve">radius 7 cm, to 2 decimal places</w:t>
      </w:r>
    </w:p>
    <w:p>
      <w:pPr>
        <w:keepNext/>
        <w:numPr>
          <w:ilvl w:val="1"/>
          <w:numId w:val="1006"/>
        </w:numPr>
      </w:pPr>
      <w:r>
        <w:t xml:space="preserve">diameter 15 m, to 2 decimal places</w:t>
      </w:r>
    </w:p>
    <w:p>
      <w:pPr>
        <w:keepNext/>
        <w:numPr>
          <w:ilvl w:val="1"/>
          <w:numId w:val="1006"/>
        </w:numPr>
      </w:pPr>
      <w:r>
        <w:t xml:space="preserve">radius 2.4 mm, to 2 decimal places</w:t>
      </w:r>
    </w:p>
    <w:p>
      <w:pPr>
        <w:numPr>
          <w:ilvl w:val="1"/>
          <w:numId w:val="1006"/>
        </w:numPr>
      </w:pPr>
      <w:r>
        <w:t xml:space="preserve">radius 6 cm, as an exact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keepNext/>
        <w:numPr>
          <w:ilvl w:val="1"/>
          <w:numId w:val="1007"/>
        </w:numPr>
      </w:pPr>
      <w:r>
        <w:t xml:space="preserve">2.7 m² = ______________ cm²</w:t>
      </w:r>
    </w:p>
    <w:p>
      <w:pPr>
        <w:keepNext/>
        <w:numPr>
          <w:ilvl w:val="1"/>
          <w:numId w:val="1007"/>
        </w:numPr>
      </w:pPr>
      <w:r>
        <w:t xml:space="preserve">8400 cm² = ______________ m²</w:t>
      </w:r>
    </w:p>
    <w:p>
      <w:pPr>
        <w:keepNext/>
        <w:numPr>
          <w:ilvl w:val="1"/>
          <w:numId w:val="1007"/>
        </w:numPr>
      </w:pPr>
      <w:r>
        <w:t xml:space="preserve">65 mm² = ______________ cm²</w:t>
      </w:r>
    </w:p>
    <w:p>
      <w:pPr>
        <w:keepNext/>
        <w:numPr>
          <w:ilvl w:val="1"/>
          <w:numId w:val="1007"/>
        </w:numPr>
      </w:pPr>
      <w:r>
        <w:t xml:space="preserve">3.2 ha = ______________ m²</w:t>
      </w:r>
    </w:p>
    <w:p>
      <w:pPr>
        <w:numPr>
          <w:ilvl w:val="1"/>
          <w:numId w:val="1007"/>
        </w:numPr>
      </w:pPr>
      <w:r>
        <w:t xml:space="preserve">450 000 m² = ______________ ha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Jo says a square with sides of 1 m has an area of 100 cm². Explain why she is wrong, and give the correct area in cm².</w:t>
      </w:r>
    </w:p>
    <w:p>
      <w:pPr>
        <w:keepNext/>
        <w:numPr>
          <w:ilvl w:val="0"/>
          <w:numId w:val="1008"/>
        </w:numPr>
      </w:pPr>
      <w:r>
        <w:t xml:space="preserve">Find the missing length in each shape.</w:t>
      </w:r>
    </w:p>
    <w:p>
      <w:pPr>
        <w:keepNext/>
        <w:numPr>
          <w:ilvl w:val="1"/>
          <w:numId w:val="1009"/>
        </w:numPr>
      </w:pPr>
      <w:r>
        <w:t xml:space="preserve">A parallelogram has an area of 84 cm² and a base of 12 cm. Find its height.</w:t>
      </w:r>
    </w:p>
    <w:p>
      <w:pPr>
        <w:keepNext/>
        <w:numPr>
          <w:ilvl w:val="1"/>
          <w:numId w:val="1009"/>
        </w:numPr>
      </w:pPr>
      <w:r>
        <w:t xml:space="preserve">A triangle has an area of 45 m² and a height of 9 m. Find its base.</w:t>
      </w:r>
    </w:p>
    <w:p>
      <w:pPr>
        <w:keepNext/>
        <w:numPr>
          <w:ilvl w:val="1"/>
          <w:numId w:val="1009"/>
        </w:numPr>
      </w:pPr>
      <w:r>
        <w:t xml:space="preserve">A trapezium has an area of 60 cm² and parallel sides of 7 cm and 13 cm. Find its height.</w:t>
      </w:r>
    </w:p>
    <w:p>
      <w:pPr>
        <w:numPr>
          <w:ilvl w:val="1"/>
          <w:numId w:val="1009"/>
        </w:numPr>
      </w:pPr>
      <w:r>
        <w:t xml:space="preserve">A circle has an area of 50.27 cm². Find its radius, to the nearest centimetre.</w:t>
      </w:r>
    </w:p>
    <w:p>
      <w:pPr>
        <w:numPr>
          <w:ilvl w:val="0"/>
          <w:numId w:val="1008"/>
        </w:numPr>
      </w:pPr>
      <w:r>
        <w:t xml:space="preserve">The base and the height of a triangle are both doubled. What happens to its area? Use an example to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paddock is a rectangle 450 m long and 320 m wide.</w:t>
      </w:r>
    </w:p>
    <w:p>
      <w:pPr>
        <w:keepNext/>
        <w:numPr>
          <w:ilvl w:val="1"/>
          <w:numId w:val="1011"/>
        </w:numPr>
      </w:pPr>
      <w:r>
        <w:t xml:space="preserve">Find its area in m².</w:t>
      </w:r>
    </w:p>
    <w:p>
      <w:pPr>
        <w:numPr>
          <w:ilvl w:val="1"/>
          <w:numId w:val="1011"/>
        </w:numPr>
      </w:pPr>
      <w:r>
        <w:t xml:space="preserve">Find its area in hectares.</w:t>
      </w:r>
    </w:p>
    <w:p>
      <w:pPr>
        <w:numPr>
          <w:ilvl w:val="0"/>
          <w:numId w:val="1010"/>
        </w:numPr>
      </w:pPr>
      <w:r>
        <w:t xml:space="preserve">A pizza shop sells a 30 cm pizza for $18 and a 20 cm pizza for $9 (the sizes are diameters). Work out the cost per cm² of each pizza. Which is better value?</w:t>
      </w:r>
    </w:p>
    <w:p>
      <w:pPr>
        <w:numPr>
          <w:ilvl w:val="0"/>
          <w:numId w:val="1010"/>
        </w:numPr>
      </w:pPr>
      <w:r>
        <w:t xml:space="preserve">A bathroom floor is 3.6 m long and 2.4 m wide. It is covered with square tiles that measure 30 cm by 30 cm. How many tiles are needed? (No tiles need to be cut.)</w:t>
      </w:r>
    </w:p>
    <w:p>
      <w:pPr>
        <w:keepNext/>
        <w:numPr>
          <w:ilvl w:val="0"/>
          <w:numId w:val="1010"/>
        </w:numPr>
      </w:pPr>
      <w:r>
        <w:t xml:space="preserve">The council wants a circular garden with an area of 200 m².</w:t>
      </w:r>
    </w:p>
    <w:p>
      <w:pPr>
        <w:keepNext/>
        <w:numPr>
          <w:ilvl w:val="1"/>
          <w:numId w:val="1012"/>
        </w:numPr>
      </w:pPr>
      <w:r>
        <w:t xml:space="preserve">Find its radius, to 1 decimal place.</w:t>
      </w:r>
    </w:p>
    <w:p>
      <w:pPr>
        <w:numPr>
          <w:ilvl w:val="1"/>
          <w:numId w:val="1012"/>
        </w:numPr>
      </w:pPr>
      <w:r>
        <w:t xml:space="preserve">Find the length of edging needed around it, to the nearest metre. Use C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</m:oMath>
      <w:r>
        <w:t xml:space="preserve">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Area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