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building linear models from data, comparing models, working with models that change partway, and judging the limits of a model. Tip: always say what your variables stand for and what units they use, and check that your answer makes sense in the situation (for example, you can’t sell half a candle).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courier charges a fixed fee plus an amount per kilogram. A 3 kg parcel costs $23.50 and a 7.5 kg parcel costs $37.00.</w:t>
      </w:r>
    </w:p>
    <w:p>
      <w:pPr>
        <w:numPr>
          <w:ilvl w:val="1"/>
          <w:numId w:val="1002"/>
        </w:numPr>
        <w:spacing w:before="60" w:after="420"/>
      </w:pPr>
      <w:r>
        <w:t xml:space="preserve">Find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sending an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kg parcel.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cost of sending a 12 kg parcel.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Tom borrows $2400 interest-free to buy a laptop and repays $150 each fortnight.</w:t>
      </w:r>
    </w:p>
    <w:p>
      <w:pPr>
        <w:numPr>
          <w:ilvl w:val="1"/>
          <w:numId w:val="1004"/>
        </w:numPr>
        <w:spacing w:before="60" w:after="420"/>
      </w:pPr>
      <w:r>
        <w:t xml:space="preserve">Write a rule for the amount he still owes,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fortnights.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fortnights will it take to repay the loan?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shop adds a $90 fee to the loan at the start. How many repayments will Tom now need, and how much is the last one? ______________</w:t>
      </w:r>
    </w:p>
    <w:p>
      <w:pPr>
        <w:keepNext/>
        <w:numPr>
          <w:ilvl w:val="0"/>
          <w:numId w:val="1003"/>
        </w:numPr>
      </w:pPr>
      <w:r>
        <w:t xml:space="preserve">Company A hires out a ute for $65 a day plus 30 cents per km. Company B charges $40 a day plus 45 cents per km.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the cost of a one-day hire with each company, for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For what distance do they cost the same, to the nearest km?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Which company is cheaper for a one-day trip of 250 km, and by how much?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Lucy’s phone battery is at 92% at 8:00 am and at 71% at 11:00 am. Assume it goes down at a steady rate.</w:t>
      </w:r>
    </w:p>
    <w:p>
      <w:pPr>
        <w:numPr>
          <w:ilvl w:val="1"/>
          <w:numId w:val="1007"/>
        </w:numPr>
        <w:spacing w:before="60" w:after="420"/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 after 8:00 am.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At what time will the battery reach 15%?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have you assumed? Is this realistic? ______________</w:t>
      </w:r>
    </w:p>
    <w:p>
      <w:pPr>
        <w:keepNext/>
        <w:numPr>
          <w:ilvl w:val="0"/>
          <w:numId w:val="1006"/>
        </w:numPr>
      </w:pPr>
      <w:r>
        <w:t xml:space="preserve">A country town had 12 400 people in 2015 and 13 650 people in 2020.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Write a linear model for the population,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 after 2015.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Use the model to predict the population in 2030. ______________</w:t>
      </w:r>
    </w:p>
    <w:p>
      <w:pPr>
        <w:keepNext/>
        <w:numPr>
          <w:ilvl w:val="1"/>
          <w:numId w:val="1008"/>
        </w:numPr>
      </w:pPr>
      <w:r>
        <w:t xml:space="preserve">Would you trust the model to predict the population in 2060?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Nina sells candles at a market. The stall costs $80 for the day. Each candle costs $6 to make and sells for $14.</w:t>
      </w:r>
    </w:p>
    <w:p>
      <w:pPr>
        <w:numPr>
          <w:ilvl w:val="1"/>
          <w:numId w:val="1010"/>
        </w:numPr>
        <w:spacing w:before="60" w:after="420"/>
      </w:pPr>
      <w:r>
        <w:t xml:space="preserve">Write rules for her total cost and her total income from selling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candles.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candles must she sell to break even?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candles must she sell to make a profit of at least $300? ______________</w:t>
      </w:r>
    </w:p>
    <w:p>
      <w:pPr>
        <w:keepNext/>
        <w:numPr>
          <w:ilvl w:val="0"/>
          <w:numId w:val="1009"/>
        </w:numPr>
      </w:pPr>
      <w:r>
        <w:t xml:space="preserve">Car A leaves Perth at 8:00 am and drives towards Albany (420 km away) at 90 km/h. Car B leaves Albany at 9:00 am and drives towards Perth on the same road at 100 km/h. At what time do they pass each other, and how far from Perth? (Hint: let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be the number of hours after 8:00 am.)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Phone plan X costs $45 a month and includes 20 GB of data. Each extra GB costs $10. Plan Y costs $65 a month with unlimited data.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the cost of plan X when you use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GB,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more than 20.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For how many GB of data is plan Y cheaper? ______________</w:t>
      </w:r>
    </w:p>
    <w:p>
      <w:pPr>
        <w:keepNext/>
        <w:numPr>
          <w:ilvl w:val="0"/>
          <w:numId w:val="1011"/>
        </w:numPr>
      </w:pPr>
      <w:r>
        <w:t xml:space="preserve">A laptop bought for $2400 is worth $1500 after 3 years. Assume it loses value at a steady rate.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its value,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When does the model say it will be worth nothing?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Give one limitation of this model. ______________</w:t>
      </w:r>
    </w:p>
    <w:p>
      <w:pPr>
        <w:keepNext/>
        <w:numPr>
          <w:ilvl w:val="0"/>
          <w:numId w:val="1011"/>
        </w:numPr>
      </w:pPr>
      <w:r>
        <w:t xml:space="preserve">A youth group needs $1800 for camp. They already have $420 and raise $115 at each car-wash weekend. Write and solve an equation to find how many car-wash weekends they need.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2026-11-05T22:54:47Z</dcterms:created>
  <dcterms:modified xsi:type="dcterms:W3CDTF">2026-11-05T22:54:47Z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