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4.09 Model linear equations</w:t>
      </w:r>
    </w:p>
    <w:p>
      <w:pPr>
        <w:pStyle w:val="Subtitle"/>
      </w:pPr>
      <w:r>
        <w:t xml:space="preserve">Year 9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building linear models from words, tables and graphs, using them to answer questions, and deciding how far a model can be trusted. Tip: when two linear models are compared, the point where their graphs cross is where they give the same value. Find it by making the two rules equal. You may use a calculator.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Write a linear model for each situation. Say what each variable stands for.</w:t>
      </w:r>
    </w:p>
    <w:p>
      <w:pPr>
        <w:numPr>
          <w:ilvl w:val="1"/>
          <w:numId w:val="1002"/>
        </w:numPr>
        <w:spacing w:before="60" w:after="420"/>
      </w:pPr>
      <w:r>
        <w:t xml:space="preserve">A plumber charges an $85 call-out fee plus $70 per hour.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A pool already holds 45 000 L and is being filled at 1500 L per hour.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A ute bought for $28 000 loses $3500 of value each year. ______________</w:t>
      </w:r>
    </w:p>
    <w:p>
      <w:pPr>
        <w:keepNext/>
        <w:numPr>
          <w:ilvl w:val="0"/>
          <w:numId w:val="1001"/>
        </w:numPr>
      </w:pPr>
      <w:r>
        <w:t xml:space="preserve">A hall hire company charges for chairs like this.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928"/>
        <w:gridCol w:w="1928"/>
        <w:gridCol w:w="1928"/>
        <w:gridCol w:w="1928"/>
        <w:gridCol w:w="192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Number of chairs,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n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10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Cost,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C</m:t>
              </m:r>
            </m:oMath>
            <w:r>
              <w:t xml:space="preserve"> </w:t>
            </w:r>
            <w:r>
              <w:t xml:space="preserve">($)</w:t>
            </w:r>
          </w:p>
        </w:tc>
        <w:tc>
          <w:tcPr/>
          <w:p>
            <w:pPr>
              <w:pStyle w:val="Compact"/>
            </w:pPr>
            <w:r>
              <w:t xml:space="preserve">650</w:t>
            </w:r>
          </w:p>
        </w:tc>
        <w:tc>
          <w:tcPr/>
          <w:p>
            <w:pPr>
              <w:pStyle w:val="Compact"/>
            </w:pPr>
            <w:r>
              <w:t xml:space="preserve">1050</w:t>
            </w:r>
          </w:p>
        </w:tc>
        <w:tc>
          <w:tcPr/>
          <w:p>
            <w:pPr>
              <w:pStyle w:val="Compact"/>
            </w:pPr>
            <w:r>
              <w:t xml:space="preserve">1450</w:t>
            </w:r>
          </w:p>
        </w:tc>
        <w:tc>
          <w:tcPr/>
          <w:p>
            <w:pPr>
              <w:pStyle w:val="Compact"/>
            </w:pPr>
            <w:r>
              <w:t xml:space="preserve">1850</w:t>
            </w:r>
          </w:p>
        </w:tc>
      </w:tr>
    </w:tbl>
    <w:p>
      <w:pPr>
        <w:spacing w:before="0" w:after="0" w:line="200" w:lineRule="exact"/>
      </w:pPr>
    </w:p>
    <w:p>
      <w:pPr>
        <w:numPr>
          <w:ilvl w:val="1"/>
          <w:numId w:val="1003"/>
        </w:numPr>
        <w:spacing w:before="60" w:after="420"/>
      </w:pPr>
      <w:r>
        <w:t xml:space="preserve">Find a rule for the cost.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What could the number on its own in your rule stand for? ______________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Find the cost of 75 chairs. ______________</w:t>
      </w:r>
    </w:p>
    <w:bookmarkEnd w:id="12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The graph shows the charges of two electricians, A and B.</w:t>
      </w:r>
    </w:p>
    <w:p>
      <w:pPr>
        <w:keepNext/>
        <w:numPr>
          <w:ilvl w:val="0"/>
          <w:numId w:val="1000"/>
        </w:numPr>
      </w:pPr>
      <w:r>
        <w:drawing>
          <wp:inline>
            <wp:extent cx="2834640" cy="236565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4.09-L2-q3-electrician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0" cy="23656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5"/>
        </w:numPr>
        <w:spacing w:before="60" w:after="420"/>
      </w:pPr>
      <w:r>
        <w:t xml:space="preserve">Write a rule for each electrician’s charge,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dollars, for</w:t>
      </w:r>
      <w:r>
        <w:t xml:space="preserve"> </w:t>
      </w:r>
      <m:oMath>
        <m:r>
          <w:rPr>
            <w:sz w:val="30"/>
            <w:szCs w:val="30"/>
          </w:rPr>
          <m:t>h</m:t>
        </m:r>
      </m:oMath>
      <w:r>
        <w:t xml:space="preserve"> </w:t>
      </w:r>
      <w:r>
        <w:t xml:space="preserve">hours.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Which electrician is cheaper for a 4-hour job?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Use algebra to find the job length for which they charge the same. Check it on the graph. ______________</w:t>
      </w:r>
    </w:p>
    <w:p>
      <w:pPr>
        <w:keepNext/>
        <w:numPr>
          <w:ilvl w:val="0"/>
          <w:numId w:val="1004"/>
        </w:numPr>
      </w:pPr>
      <w:r>
        <w:t xml:space="preserve">Grace invests $5000 at 4% per year simple interest, so she earns the same amount of interest every year.</w:t>
      </w:r>
    </w:p>
    <w:p>
      <w:pPr>
        <w:numPr>
          <w:ilvl w:val="1"/>
          <w:numId w:val="1006"/>
        </w:numPr>
        <w:spacing w:before="60" w:after="420"/>
      </w:pPr>
      <w:r>
        <w:t xml:space="preserve">How much interest does she earn each year?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Write a rule for the value of her investment,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dollars, after</w:t>
      </w:r>
      <w:r>
        <w:t xml:space="preserve"> </w:t>
      </w:r>
      <m:oMath>
        <m:r>
          <w:rPr>
            <w:sz w:val="30"/>
            <w:szCs w:val="30"/>
          </w:rPr>
          <m:t>t</m:t>
        </m:r>
      </m:oMath>
      <w:r>
        <w:t xml:space="preserve"> </w:t>
      </w:r>
      <w:r>
        <w:t xml:space="preserve">years.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How much will it be worth after 6 years? ______________</w:t>
      </w:r>
    </w:p>
    <w:p>
      <w:pPr>
        <w:keepNext/>
        <w:numPr>
          <w:ilvl w:val="1"/>
          <w:numId w:val="1006"/>
        </w:numPr>
        <w:spacing w:before="60" w:after="420"/>
      </w:pPr>
      <w:r>
        <w:t xml:space="preserve">After how many years will it be worth $7000? ______________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7"/>
        </w:numPr>
      </w:pPr>
      <w:r>
        <w:t xml:space="preserve">A ute’s value is modelled by</w:t>
      </w:r>
      <w:r>
        <w:t xml:space="preserve"> </w:t>
      </w:r>
      <m:oMath>
        <m:r>
          <w:rPr>
            <w:sz w:val="30"/>
            <w:szCs w:val="30"/>
          </w:rPr>
          <m:t>V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28</m:t>
        </m:r>
        <m:r>
          <w:rPr>
            <w:sz w:val="30"/>
            <w:szCs w:val="30"/>
          </w:rPr>
          <m:t> </m:t>
        </m:r>
        <m:r>
          <w:rPr>
            <w:sz w:val="30"/>
            <w:szCs w:val="30"/>
          </w:rPr>
          <m:t>000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3500</m:t>
        </m:r>
        <m:r>
          <w:rPr>
            <w:sz w:val="30"/>
            <w:szCs w:val="30"/>
          </w:rPr>
          <m:t>t</m:t>
        </m:r>
      </m:oMath>
      <w:r>
        <w:t xml:space="preserve">, where</w:t>
      </w:r>
      <w:r>
        <w:t xml:space="preserve"> </w:t>
      </w:r>
      <m:oMath>
        <m:r>
          <w:rPr>
            <w:sz w:val="30"/>
            <w:szCs w:val="30"/>
          </w:rPr>
          <m:t>t</m:t>
        </m:r>
      </m:oMath>
      <w:r>
        <w:t xml:space="preserve"> </w:t>
      </w:r>
      <w:r>
        <w:t xml:space="preserve">is the number of years since it was bought.</w:t>
      </w:r>
    </w:p>
    <w:p>
      <w:pPr>
        <w:keepNext/>
        <w:numPr>
          <w:ilvl w:val="1"/>
          <w:numId w:val="1008"/>
        </w:numPr>
        <w:spacing w:before="60" w:after="420"/>
      </w:pPr>
      <w:r>
        <w:t xml:space="preserve">Find its value after 5 years. ______________</w:t>
      </w:r>
    </w:p>
    <w:p>
      <w:pPr>
        <w:keepNext/>
        <w:numPr>
          <w:ilvl w:val="1"/>
          <w:numId w:val="1008"/>
        </w:numPr>
        <w:spacing w:before="60" w:after="420"/>
      </w:pPr>
      <w:r>
        <w:t xml:space="preserve">When does the model say the ute is worth nothing? ______________</w:t>
      </w:r>
    </w:p>
    <w:p>
      <w:pPr>
        <w:keepNext/>
        <w:numPr>
          <w:ilvl w:val="1"/>
          <w:numId w:val="1008"/>
        </w:numPr>
      </w:pPr>
      <w:r>
        <w:t xml:space="preserve">Is this a good model for the ute’s value over 10 years? Give one reason.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7"/>
        </w:numPr>
      </w:pPr>
      <w:r>
        <w:t xml:space="preserve">Hikers record the temperature at different heights on a mountain on the same morning.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928"/>
        <w:gridCol w:w="1928"/>
        <w:gridCol w:w="1928"/>
        <w:gridCol w:w="1928"/>
        <w:gridCol w:w="192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Height above sea level (m)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500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1000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1500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Temperature (°C)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20.75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17.5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14.25</w:t>
            </w: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09"/>
        </w:numPr>
        <w:spacing w:before="60" w:after="420"/>
      </w:pPr>
      <w:r>
        <w:t xml:space="preserve">Write a rule for the temperature,</w:t>
      </w:r>
      <w:r>
        <w:t xml:space="preserve"> </w:t>
      </w:r>
      <m:oMath>
        <m:r>
          <w:rPr>
            <w:sz w:val="30"/>
            <w:szCs w:val="30"/>
          </w:rPr>
          <m:t>T</m:t>
        </m:r>
      </m:oMath>
      <w:r>
        <w:t xml:space="preserve"> </w:t>
      </w:r>
      <w:r>
        <w:t xml:space="preserve">°C, at a height of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metres. ______________</w:t>
      </w:r>
    </w:p>
    <w:p>
      <w:pPr>
        <w:keepNext/>
        <w:numPr>
          <w:ilvl w:val="1"/>
          <w:numId w:val="1009"/>
        </w:numPr>
        <w:spacing w:before="60" w:after="420"/>
      </w:pPr>
      <w:r>
        <w:t xml:space="preserve">Use your rule to predict the temperature at the top of Mt Kosciuszko (2228 m), to 1 decimal place. ______________</w:t>
      </w:r>
    </w:p>
    <w:p>
      <w:pPr>
        <w:keepNext/>
        <w:numPr>
          <w:ilvl w:val="1"/>
          <w:numId w:val="1009"/>
        </w:numPr>
      </w:pPr>
      <w:r>
        <w:t xml:space="preserve">Give one reason why the prediction might not match the real temperature.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A church camp hires a venue for $1200, and food and activities cost $45 per camper. The camp charges each camper $85.</w:t>
      </w:r>
    </w:p>
    <w:p>
      <w:pPr>
        <w:numPr>
          <w:ilvl w:val="1"/>
          <w:numId w:val="1011"/>
        </w:numPr>
        <w:spacing w:before="60" w:after="420"/>
      </w:pPr>
      <w:r>
        <w:t xml:space="preserve">Write rules for the total cost,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, and the total income,</w:t>
      </w:r>
      <w:r>
        <w:t xml:space="preserve"> </w:t>
      </w:r>
      <m:oMath>
        <m:r>
          <w:rPr>
            <w:sz w:val="30"/>
            <w:szCs w:val="30"/>
          </w:rPr>
          <m:t>I</m:t>
        </m:r>
      </m:oMath>
      <w:r>
        <w:t xml:space="preserve">, for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campers.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How many campers are needed to break even?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What is the profit if 42 campers come? ______________</w:t>
      </w:r>
    </w:p>
    <w:p>
      <w:pPr>
        <w:keepNext/>
        <w:numPr>
          <w:ilvl w:val="0"/>
          <w:numId w:val="1010"/>
        </w:numPr>
      </w:pPr>
      <w:r>
        <w:t xml:space="preserve">Tank A holds 600 L and is draining at 25 L per minute. At the same time, Tank B holds 150 L and is filling at 20 L per minute. When will the two tanks hold the same amount, and how much will that be?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</w:pPr>
      <w:r>
        <w:t xml:space="preserve">Mia has $180 and saves $15 each week. Leo has $420 and spends $25 of it each week. After how many weeks will they have the same amount, and how much will each have?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3"/>
        </w:numPr>
      </w:pPr>
      <w:r>
        <w:t xml:space="preserve">A candle burns at a steady rate. After 1 hour it is 21.5 cm tall, and after 4 hours it is 14 cm tall.</w:t>
      </w:r>
    </w:p>
    <w:p>
      <w:pPr>
        <w:numPr>
          <w:ilvl w:val="1"/>
          <w:numId w:val="1014"/>
        </w:numPr>
        <w:spacing w:before="60" w:after="420"/>
      </w:pPr>
      <w:r>
        <w:t xml:space="preserve">Write a rule for its height,</w:t>
      </w:r>
      <w:r>
        <w:t xml:space="preserve"> </w:t>
      </w:r>
      <m:oMath>
        <m:r>
          <w:rPr>
            <w:sz w:val="30"/>
            <w:szCs w:val="30"/>
          </w:rPr>
          <m:t>h</m:t>
        </m:r>
      </m:oMath>
      <w:r>
        <w:t xml:space="preserve"> </w:t>
      </w:r>
      <w:r>
        <w:t xml:space="preserve">cm, after</w:t>
      </w:r>
      <w:r>
        <w:t xml:space="preserve"> </w:t>
      </w:r>
      <m:oMath>
        <m:r>
          <w:rPr>
            <w:sz w:val="30"/>
            <w:szCs w:val="30"/>
          </w:rPr>
          <m:t>t</m:t>
        </m:r>
      </m:oMath>
      <w:r>
        <w:t xml:space="preserve"> </w:t>
      </w:r>
      <w:r>
        <w:t xml:space="preserve">hours. ______________</w:t>
      </w:r>
    </w:p>
    <w:p>
      <w:pPr>
        <w:numPr>
          <w:ilvl w:val="1"/>
          <w:numId w:val="1014"/>
        </w:numPr>
        <w:spacing w:before="60" w:after="420"/>
      </w:pPr>
      <w:r>
        <w:t xml:space="preserve">How tall was it when it was lit? ______________</w:t>
      </w:r>
    </w:p>
    <w:p>
      <w:pPr>
        <w:numPr>
          <w:ilvl w:val="1"/>
          <w:numId w:val="1014"/>
        </w:numPr>
        <w:spacing w:before="60" w:after="420"/>
      </w:pPr>
      <w:r>
        <w:t xml:space="preserve">How long will it burn for altogether? Give your answer in hours and minutes. ______________</w:t>
      </w:r>
    </w:p>
    <w:bookmarkEnd w:id="2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3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4.09 Model linear equations</dc:title>
  <dc:creator/>
  <cp:keywords/>
  <dcterms:created xsi:type="dcterms:W3CDTF">2026-11-05T22:54:47Z</dcterms:created>
  <dcterms:modified xsi:type="dcterms:W3CDTF">2026-11-05T22:54:47Z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2 · Core</vt:lpwstr>
  </property>
</Properties>
</file>