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4.06 Parallel and perpendicular lines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parallel and perpendicular lines in general form, finding unknown coefficients, and using gradients to prove facts about shapes. Tip: the line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has gradient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. The perpendicular gradient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</m:num>
          <m:den>
            <m:r>
              <w:rPr>
                <w:sz w:val="30"/>
                <w:szCs w:val="30"/>
              </w:rPr>
              <m:t>q</m:t>
            </m:r>
          </m:den>
        </m:f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q</m:t>
            </m:r>
          </m:num>
          <m:den>
            <m:r>
              <w:rPr>
                <w:sz w:val="30"/>
                <w:szCs w:val="30"/>
              </w:rPr>
              <m:t>p</m:t>
            </m:r>
          </m:den>
        </m:f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gradient of a line perpendicular to:</w:t>
      </w:r>
    </w:p>
    <w:p>
      <w:pPr>
        <w:numPr>
          <w:ilvl w:val="1"/>
          <w:numId w:val="1002"/>
        </w:numPr>
        <w:spacing w:before="60" w:after="420"/>
      </w:pPr>
      <w:r>
        <w:t xml:space="preserve">a line with gradient −2.5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line with gradient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the line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Are the lines in each pair parallel, perpendicular or neither? Show the gradients.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0.75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 equation of each line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1"/>
          <w:numId w:val="1005"/>
        </w:numPr>
        <w:spacing w:before="60" w:after="420"/>
      </w:pPr>
      <w:r>
        <w:t xml:space="preserve">parallel to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−5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perpendicular to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and passing through (4, 1)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perpendicular to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 passing through (1, −3)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if the lines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are perpendicular. ______________</w:t>
      </w:r>
    </w:p>
    <w:p>
      <w:pPr>
        <w:keepNext/>
        <w:numPr>
          <w:ilvl w:val="0"/>
          <w:numId w:val="1006"/>
        </w:numPr>
      </w:pPr>
      <w:r>
        <w:t xml:space="preserve">A triangle has corners P(−4, −1), Q(2, 1) and R(0, 7).</w:t>
      </w:r>
    </w:p>
    <w:p>
      <w:pPr>
        <w:pStyle w:val="Compact"/>
        <w:keepNext/>
        <w:numPr>
          <w:ilvl w:val="1"/>
          <w:numId w:val="1007"/>
        </w:numPr>
      </w:pPr>
      <w:r>
        <w:t xml:space="preserve">Use gradients to show that the triangle is right-angled, and say where the right angle is.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8"/>
        </w:numPr>
        <w:spacing w:before="60" w:after="420"/>
      </w:pPr>
      <w:r>
        <w:t xml:space="preserve">Find the area of the triangle. ______________</w:t>
      </w:r>
    </w:p>
    <w:p>
      <w:pPr>
        <w:keepNext/>
        <w:numPr>
          <w:ilvl w:val="0"/>
          <w:numId w:val="1006"/>
        </w:numPr>
      </w:pPr>
      <w:r>
        <w:t xml:space="preserve">Explain why two lines whose gradients multiply to −1 can never be parallel.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point P(6, 1) and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are drawn on a map.</w:t>
      </w:r>
    </w:p>
    <w:p>
      <w:pPr>
        <w:numPr>
          <w:ilvl w:val="1"/>
          <w:numId w:val="1010"/>
        </w:numPr>
        <w:spacing w:before="60" w:after="420"/>
      </w:pPr>
      <w:r>
        <w:t xml:space="preserve">Find the equation of the line through P that is perpendicular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where the two lines meet.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shortest distance from P to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, correct to 2 decimal places. ______________</w:t>
      </w:r>
    </w:p>
    <w:p>
      <w:pPr>
        <w:keepNext/>
        <w:numPr>
          <w:ilvl w:val="0"/>
          <w:numId w:val="1009"/>
        </w:numPr>
      </w:pPr>
      <w:r>
        <w:t xml:space="preserve">The perpendicular bisector of an interval passes through its midpoint at right angles. Find the equation of the perpendicular bisector of AB, where A is (−2, 3) and B is (4, −1).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ABCD has corners A(0, 0), B(4, 3), C(9, 3) and D(5, 0).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Show that ABCD is a rhombus. ______________</w:t>
      </w:r>
    </w:p>
    <w:p>
      <w:pPr>
        <w:keepNext/>
        <w:numPr>
          <w:ilvl w:val="1"/>
          <w:numId w:val="1012"/>
        </w:numPr>
      </w:pPr>
      <w:r>
        <w:t xml:space="preserve">Show that its diagonals are perpendicular.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A(1, 1), B(5, 3) and C(4, 5) are three corners of the rectangle ABCD.</w:t>
      </w:r>
    </w:p>
    <w:p>
      <w:pPr>
        <w:numPr>
          <w:ilvl w:val="1"/>
          <w:numId w:val="1013"/>
        </w:numPr>
        <w:spacing w:before="60" w:after="420"/>
      </w:pPr>
      <w:r>
        <w:t xml:space="preserve">Show that AB is perpendicular to BC.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coordinates of D.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4.06 Parallel and perpendicular lines</dc:title>
  <dc:creator/>
  <cp:keywords/>
  <dcterms:created xsi:type="dcterms:W3CDTF">2026-11-05T22:54:45Z</dcterms:created>
  <dcterms:modified xsi:type="dcterms:W3CDTF">2026-11-05T22:54:45Z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