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Parallel and perpendicular lines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gradients to decide whether lines are parallel or perpendicular, and writing equations of parallel and perpendicular lines. Tip: lines are perpendicular when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×</m:t>
        </m:r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 so the perpendicular gradient is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b>
              <m:e>
                <m:r>
                  <w:rPr>
                    <w:sz w:val="30"/>
                    <w:szCs w:val="30"/>
                  </w:rPr>
                  <m:t>m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</m:oMath>
      <w:r>
        <w:t xml:space="preserve">. Rearrange equations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first to see the gradient.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four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2-q1-lin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gradient of each line.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pairs of lines are parallel?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Which pairs of lines are perpendicular?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the gradient of a line perpendicular to a line with gradient:</w:t>
      </w:r>
    </w:p>
    <w:p>
      <w:pPr>
        <w:numPr>
          <w:ilvl w:val="1"/>
          <w:numId w:val="1004"/>
        </w:numPr>
        <w:spacing w:before="60" w:after="420"/>
      </w:pPr>
      <w:r>
        <w:t xml:space="preserve">5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0.25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−1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Are the lines in each pair parallel, perpendicular or neither? Show the gradients.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Write the equation of the line that is:</w:t>
      </w:r>
    </w:p>
    <w:p>
      <w:pPr>
        <w:numPr>
          <w:ilvl w:val="1"/>
          <w:numId w:val="1006"/>
        </w:numPr>
        <w:spacing w:before="60" w:after="420"/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 passes through (0, −2)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 passes through the origin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horizontal line and a vertical line are perpendicular, but you can’t use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×</m:t>
        </m:r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to show it.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Use gradients to show that the triangle with corners A(−2, 1), B(2, 3) and C(4, −1) has a right angle. Where is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so that: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is parallel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perpendicular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On a town map, Main Street follows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A new street will cross Main Street at right angles at the point (2, 5). Find the equation of the new street.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ABCD has corners A(−3, 2), B(1, 4), C(3, 0) and D(−1, −2).</w:t>
      </w:r>
    </w:p>
    <w:p>
      <w:pPr>
        <w:pStyle w:val="Compact"/>
        <w:keepNext/>
        <w:numPr>
          <w:ilvl w:val="1"/>
          <w:numId w:val="1013"/>
        </w:numPr>
      </w:pPr>
      <w:r>
        <w:t xml:space="preserve">Use gradients to show that ABCD is a rectangle.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4"/>
        </w:numPr>
        <w:spacing w:before="60" w:after="420"/>
      </w:pPr>
      <w:r>
        <w:t xml:space="preserve">Is ABCD also a square? Explain. ______________</w:t>
      </w:r>
    </w:p>
    <w:p>
      <w:pPr>
        <w:numPr>
          <w:ilvl w:val="0"/>
          <w:numId w:val="1012"/>
        </w:numPr>
        <w:spacing w:before="60" w:after="420"/>
      </w:pPr>
      <w:r>
        <w:t xml:space="preserve">Line L passes through (0, 4) and (2, 0). Find the equation of the line that is perpendicular to L and passes through the origin.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Parallel and perpendicular lines</dc:title>
  <dc:creator/>
  <cp:keywords/>
  <dcterms:created xsi:type="dcterms:W3CDTF">2026-11-05T22:54:45Z</dcterms:created>
  <dcterms:modified xsi:type="dcterms:W3CDTF">2026-11-05T22:54:45Z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