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9.png" ContentType="image/png"/>
  <Override PartName="/word/media/rId25.png" ContentType="image/png"/>
  <Override PartName="/word/media/rId9.png" ContentType="image/png"/>
  <Override PartName="/word/media/rId12.png" ContentType="image/png"/>
  <Override PartName="/word/media/rId35.png" ContentType="image/png"/>
  <Override PartName="/word/media/rId3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4.05 Linear graphs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sketching straight lines using the intercepts or the gradient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-intercept, horizontal and vertical lines, and reading graphs of real situations. Tip: the intercept method is quickest for equations like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; the gradient-intercept method is quickest for equations like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 the line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5-L2-q1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Read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from the graph.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Check both intercepts using the equation.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Find the gradient and write the equation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______________</w:t>
      </w:r>
    </w:p>
    <w:bookmarkEnd w:id="15"/>
    <w:bookmarkStart w:id="2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line.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Use the intercepts to sketch both lines on this grid. Label each line.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4.05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Use the gradient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to sketch both lines on this grid. Label each line.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4.05-gri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Write the equation of:</w:t>
      </w:r>
    </w:p>
    <w:p>
      <w:pPr>
        <w:numPr>
          <w:ilvl w:val="1"/>
          <w:numId w:val="1007"/>
        </w:numPr>
        <w:spacing w:before="60" w:after="420"/>
      </w:pPr>
      <w:r>
        <w:t xml:space="preserve">the horizontal line through (3, −5)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the vertical line through (−2, 7)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the line parallel to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 through (4, 1) ______________</w:t>
      </w:r>
    </w:p>
    <w:bookmarkEnd w:id="24"/>
    <w:bookmarkStart w:id="2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Mia says the line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crosses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at (0, 4). Explain her mistake and give the correct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  <w:spacing w:before="60" w:after="420"/>
      </w:pPr>
      <w:r>
        <w:t xml:space="preserve">Which of these lines pass through (2, −1)? Answer: ______________</w:t>
      </w:r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0"/>
          <w:numId w:val="1009"/>
        </w:numPr>
        <w:spacing w:before="60" w:after="420"/>
      </w:pPr>
      <w:r>
        <w:t xml:space="preserve">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crosses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at (4, 0). Find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. ______________</w:t>
      </w:r>
    </w:p>
    <w:bookmarkEnd w:id="28"/>
    <w:bookmarkStart w:id="3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graph shows the petrol in a car’s tank on a long drive.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30340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4.05-L2-q9-petrol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303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Write the intercepts and explain what each one means.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gradient and explain what it means.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Write a rule for the petrol,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litres, after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much petrol is left after 250 km? ______________</w:t>
      </w:r>
    </w:p>
    <w:p>
      <w:pPr>
        <w:keepNext/>
        <w:numPr>
          <w:ilvl w:val="0"/>
          <w:numId w:val="1011"/>
        </w:numPr>
      </w:pPr>
      <w:r>
        <w:t xml:space="preserve">A gym charges a $60 joining fee plus $15 a week.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Write a rule for the total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after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weeks. ______________</w:t>
      </w:r>
    </w:p>
    <w:p>
      <w:pPr>
        <w:keepNext/>
        <w:numPr>
          <w:ilvl w:val="1"/>
          <w:numId w:val="1013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Weeks,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w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Cost,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1"/>
          <w:numId w:val="1014"/>
        </w:numPr>
      </w:pPr>
      <w:r>
        <w:t xml:space="preserve">Draw the graph on these axes.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34165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4.05-L2-q10-axe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3416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15"/>
        </w:numPr>
        <w:spacing w:before="60" w:after="420"/>
      </w:pPr>
      <w:r>
        <w:t xml:space="preserve">Use your graph to find how many weeks a total of $195 pays for.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Find the area of the triangle formed by the line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and the two axes. ______________</w:t>
      </w:r>
    </w:p>
    <w:bookmarkEnd w:id="3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9" Target="media/rId2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5" Target="media/rId35.png" /><Relationship Type="http://schemas.openxmlformats.org/officeDocument/2006/relationships/image" Id="rId32" Target="media/rId3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4.05 Linear graphs</dc:title>
  <dc:creator/>
  <cp:keywords/>
  <dcterms:created xsi:type="dcterms:W3CDTF">2026-11-05T22:54:44Z</dcterms:created>
  <dcterms:modified xsi:type="dcterms:W3CDTF">2026-11-05T22:54:44Z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