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intercepts with fractions and decimals, choosing the best way to sketch a line, finding equations from intercepts, and using linear graphs to model and solve problems. Tip: if a line passes through the origin, both intercepts are 0, so you need a second point to draw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0.4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0"/>
          <w:numId w:val="1001"/>
        </w:numPr>
      </w:pPr>
      <w:r>
        <w:t xml:space="preserve">Explain why you can’t 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using only its intercepts, and what you could do instead.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Sketch these three lines on the grid. Choose the best method for each, and label each line.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 4,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−6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 −3,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2</w:t>
      </w:r>
    </w:p>
    <w:p>
      <w:pPr>
        <w:numPr>
          <w:ilvl w:val="1"/>
          <w:numId w:val="1005"/>
        </w:numPr>
      </w:pPr>
      <w:r>
        <w:t xml:space="preserve">passes through the origin and (2, −5)</w:t>
      </w:r>
    </w:p>
    <w:bookmarkEnd w:id="19"/>
    <w:bookmarkStart w:id="23" w:name="reasoning"/>
    <w:p>
      <w:pPr>
        <w:pStyle w:val="Heading2"/>
        <w:keepNext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</w:p>
    <w:p>
      <w:pPr>
        <w:keepNext/>
        <w:numPr>
          <w:ilvl w:val="1"/>
          <w:numId w:val="1007"/>
        </w:numPr>
      </w:pPr>
      <w:r>
        <w:t xml:space="preserve">Show that the line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Use this to write the equation of the line with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5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−2, then write it with no fractions.</w:t>
      </w:r>
    </w:p>
    <w:p>
      <w:pPr>
        <w:numPr>
          <w:ilvl w:val="0"/>
          <w:numId w:val="1006"/>
        </w:numPr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have 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of −6?</w:t>
      </w:r>
    </w:p>
    <w:p>
      <w:pPr>
        <w:keepNext/>
        <w:numPr>
          <w:ilvl w:val="0"/>
          <w:numId w:val="1006"/>
        </w:numPr>
      </w:pPr>
      <w:r>
        <w:t xml:space="preserve">Find where each pair of lines meet.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bookmarkEnd w:id="23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shows the water temperature in a hot water system as it heats up.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90405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5-L3-q8-heater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904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 the gradient and say what it means.</w:t>
      </w:r>
    </w:p>
    <w:p>
      <w:pPr>
        <w:keepNext/>
        <w:numPr>
          <w:ilvl w:val="1"/>
          <w:numId w:val="1010"/>
        </w:numPr>
      </w:pPr>
      <w:r>
        <w:t xml:space="preserve">Write a rule for the temperature,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°C,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minutes.</w:t>
      </w:r>
    </w:p>
    <w:p>
      <w:pPr>
        <w:keepNext/>
        <w:numPr>
          <w:ilvl w:val="1"/>
          <w:numId w:val="1010"/>
        </w:numPr>
      </w:pPr>
      <w:r>
        <w:t xml:space="preserve">The heater switches off at 65 °C. After how long does this happen? Give your answer in minutes and seconds.</w:t>
      </w:r>
    </w:p>
    <w:p>
      <w:pPr>
        <w:numPr>
          <w:ilvl w:val="1"/>
          <w:numId w:val="1010"/>
        </w:numPr>
      </w:pPr>
      <w:r>
        <w:t xml:space="preserve">Why can’t this rule be used to predict the temperature after 2 hours?</w:t>
      </w:r>
    </w:p>
    <w:p>
      <w:pPr>
        <w:keepNext/>
        <w:numPr>
          <w:ilvl w:val="0"/>
          <w:numId w:val="1009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4.05-grid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Find, using algebra, where the two lines meet.</w:t>
      </w:r>
    </w:p>
    <w:p>
      <w:pPr>
        <w:numPr>
          <w:ilvl w:val="1"/>
          <w:numId w:val="1011"/>
        </w:numPr>
      </w:pPr>
      <w:r>
        <w:t xml:space="preserve">Find the area of the triangle formed by the two lines 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</w:t>
      </w:r>
    </w:p>
    <w:p>
      <w:pPr>
        <w:numPr>
          <w:ilvl w:val="0"/>
          <w:numId w:val="1009"/>
        </w:numPr>
      </w:pPr>
      <w:r>
        <w:t xml:space="preserve">A line has gradient −3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4. 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and its equation.</w:t>
      </w:r>
    </w:p>
    <w:bookmarkEnd w:id="3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