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Transformations of linear graphs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Every straight line (except a vertical one) has an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In this investigation you will change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one at a time and watch what happens to the line, then find out how to move, turn and flip a line just by changing its equation. You will need graphing software, such as the free Desmos graphing calculator (desmos.com/calculator) or GeoGebra, as well as a ruler and a pencil.</w:t>
      </w:r>
    </w:p>
    <w:bookmarkStart w:id="12" w:name="part-a-changing-c"/>
    <w:p>
      <w:pPr>
        <w:pStyle w:val="Heading2"/>
      </w:pPr>
      <w:r>
        <w:t xml:space="preserve">Part A: Changing c</w:t>
      </w:r>
    </w:p>
    <w:p>
      <w:pPr>
        <w:keepNext/>
        <w:numPr>
          <w:ilvl w:val="0"/>
          <w:numId w:val="1001"/>
        </w:numPr>
      </w:pPr>
      <w:r>
        <w:t xml:space="preserve">In your graphing software,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Add a slider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 it asks. Move the slider to each value in the table and record what you see.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Gradient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Sketch the lines for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on this grid. Label each line.</w:t>
      </w:r>
    </w:p>
    <w:p>
      <w:pPr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4.03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Describe what happens to the line as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changes. What changes, and what stays the same?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Without graphing, write the equation of the line you get when you:</w:t>
      </w:r>
    </w:p>
    <w:p>
      <w:pPr>
        <w:numPr>
          <w:ilvl w:val="1"/>
          <w:numId w:val="1003"/>
        </w:numPr>
        <w:spacing w:before="60" w:after="420"/>
      </w:pPr>
      <w:r>
        <w:t xml:space="preserve">translate (slide)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up 7 units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translate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down 4 units ______________</w:t>
      </w:r>
    </w:p>
    <w:bookmarkEnd w:id="12"/>
    <w:bookmarkStart w:id="13" w:name="part-b-changing-m"/>
    <w:p>
      <w:pPr>
        <w:pStyle w:val="Heading2"/>
      </w:pPr>
      <w:r>
        <w:t xml:space="preserve">Part B: Changing m</w:t>
      </w:r>
    </w:p>
    <w:p>
      <w:pPr>
        <w:keepNext/>
        <w:numPr>
          <w:ilvl w:val="0"/>
          <w:numId w:val="1004"/>
        </w:numPr>
      </w:pPr>
      <w:r>
        <w:t xml:space="preserve">Now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 add a slider 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 Move the slider and describe the line for each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(for example:</w:t>
      </w:r>
      <w:r>
        <w:t xml:space="preserve"> </w:t>
      </w:r>
      <w:r>
        <w:t xml:space="preserve">“rises steeply”</w:t>
      </w:r>
      <w:r>
        <w:t xml:space="preserve">,</w:t>
      </w:r>
      <w:r>
        <w:t xml:space="preserve"> </w:t>
      </w:r>
      <w:r>
        <w:t xml:space="preserve">“falls gently”</w:t>
      </w:r>
      <w:r>
        <w:t xml:space="preserve">,</w:t>
      </w:r>
      <w:r>
        <w:t xml:space="preserve"> </w:t>
      </w:r>
      <w:r>
        <w:t xml:space="preserve">“flat”</w:t>
      </w:r>
      <w:r>
        <w:t xml:space="preserve">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the line looks like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  <w:spacing w:before="60" w:after="420"/>
      </w:pPr>
      <w:r>
        <w:t xml:space="preserve">Which point stays fixed as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changes? Why does that happen?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</w:p>
    <w:p>
      <w:pPr>
        <w:numPr>
          <w:ilvl w:val="1"/>
          <w:numId w:val="1006"/>
        </w:numPr>
        <w:spacing w:before="60" w:after="420"/>
      </w:pPr>
      <w:r>
        <w:t xml:space="preserve">What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makes the line horizontal?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Can any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make the line vertical? Explain. ______________</w:t>
      </w:r>
    </w:p>
    <w:bookmarkEnd w:id="13"/>
    <w:bookmarkStart w:id="14" w:name="part-c-flipping-a-line"/>
    <w:p>
      <w:pPr>
        <w:pStyle w:val="Heading2"/>
      </w:pPr>
      <w:r>
        <w:t xml:space="preserve">Part C: Flipping a line</w:t>
      </w:r>
    </w:p>
    <w:p>
      <w:pPr>
        <w:keepNext/>
        <w:numPr>
          <w:ilvl w:val="0"/>
          <w:numId w:val="1007"/>
        </w:numPr>
      </w:pPr>
      <w:r>
        <w:t xml:space="preserve">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together.</w:t>
      </w:r>
    </w:p>
    <w:p>
      <w:pPr>
        <w:numPr>
          <w:ilvl w:val="1"/>
          <w:numId w:val="1008"/>
        </w:numPr>
        <w:spacing w:before="60" w:after="420"/>
      </w:pPr>
      <w:r>
        <w:t xml:space="preserve">Describe how the second line is related to the first.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Now 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the brackets. How is this line related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 ______________</w:t>
      </w:r>
    </w:p>
    <w:p>
      <w:pPr>
        <w:keepNext/>
        <w:numPr>
          <w:ilvl w:val="0"/>
          <w:numId w:val="1007"/>
        </w:numPr>
      </w:pPr>
      <w:r>
        <w:t xml:space="preserve">Test your ideas with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09"/>
        </w:numPr>
        <w:spacing w:before="60" w:after="420"/>
      </w:pPr>
      <w:r>
        <w:t xml:space="preserve">Write the equation of its reflection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Check it with your software.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the equation of its reflection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Check it with your software.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Complete: reflecting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gives ______________ and reflecting it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gives ______________ .</w:t>
      </w:r>
    </w:p>
    <w:bookmarkEnd w:id="14"/>
    <w:bookmarkStart w:id="15" w:name="part-d-sliding-sideways"/>
    <w:p>
      <w:pPr>
        <w:pStyle w:val="Heading2"/>
      </w:pPr>
      <w:r>
        <w:t xml:space="preserve">Part D: Sliding sideways</w:t>
      </w:r>
    </w:p>
    <w:p>
      <w:pPr>
        <w:keepNext/>
        <w:numPr>
          <w:ilvl w:val="0"/>
          <w:numId w:val="1010"/>
        </w:numPr>
      </w:pPr>
      <w:r>
        <w:t xml:space="preserve">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together.</w:t>
      </w:r>
    </w:p>
    <w:p>
      <w:pPr>
        <w:numPr>
          <w:ilvl w:val="1"/>
          <w:numId w:val="1011"/>
        </w:numPr>
        <w:spacing w:before="60" w:after="420"/>
      </w:pPr>
      <w:r>
        <w:t xml:space="preserve">How far, and in which direction, has the line moved? (Look at where each line 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-axis.)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Expand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The same line can also be made by sliding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up or down. How far, and which way? ______________</w:t>
      </w:r>
    </w:p>
    <w:p>
      <w:pPr>
        <w:pStyle w:val="Compact"/>
        <w:keepNext/>
        <w:numPr>
          <w:ilvl w:val="0"/>
          <w:numId w:val="1010"/>
        </w:numPr>
      </w:pPr>
    </w:p>
    <w:p>
      <w:pPr>
        <w:numPr>
          <w:ilvl w:val="1"/>
          <w:numId w:val="1012"/>
        </w:numPr>
        <w:spacing w:before="60" w:after="420"/>
      </w:pPr>
      <w:r>
        <w:t xml:space="preserve">Write the equation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translated 2 units to the right, then expand it.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Complete: for a line with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translating it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units to the right gives the same line as translating it ______________ units down.</w:t>
      </w:r>
    </w:p>
    <w:bookmarkEnd w:id="15"/>
    <w:bookmarkStart w:id="16" w:name="part-e-put-it-together"/>
    <w:p>
      <w:pPr>
        <w:pStyle w:val="Heading2"/>
      </w:pPr>
      <w:r>
        <w:t xml:space="preserve">Part E: Put it together</w:t>
      </w:r>
    </w:p>
    <w:p>
      <w:pPr>
        <w:keepNext/>
        <w:numPr>
          <w:ilvl w:val="0"/>
          <w:numId w:val="1013"/>
        </w:numPr>
      </w:pPr>
      <w:r>
        <w:t xml:space="preserve">Starting with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</m:oMath>
      <w:r>
        <w:t xml:space="preserve">, describe the changes that turn it into each line.</w:t>
      </w: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Write two or three sentences summing up what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how to reflect or translate a line using its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Transformations of linear graphs</dc:title>
  <dc:creator/>
  <cp:keywords/>
  <dcterms:created xsi:type="dcterms:W3CDTF">2026-11-05T22:54:43Z</dcterms:created>
  <dcterms:modified xsi:type="dcterms:W3CDTF">2026-11-05T22:54:43Z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