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Transformations of linear graphs</w:t>
      </w:r>
    </w:p>
    <w:p>
      <w:pPr>
        <w:pStyle w:val="Subtitle"/>
      </w:pPr>
      <w:r>
        <w:t xml:space="preserve">Year 9 Maths · A5 question sheet</w:t>
      </w:r>
    </w:p>
    <w:p>
      <w:pPr>
        <w:pStyle w:val="FirstParagraph"/>
      </w:pPr>
      <w:r>
        <w:t xml:space="preserve">Every straight line (except a vertical one) has an equation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In this investigation you will change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one at a time and watch what happens to the line, then find out how to move, turn and flip a line just by changing its equation. You will need graphing software, such as the free Desmos graphing calculator (desmos.com/calculator) or GeoGebra, as well as a ruler and a pencil.</w:t>
      </w:r>
    </w:p>
    <w:bookmarkStart w:id="12" w:name="part-a-changing-c"/>
    <w:p>
      <w:pPr>
        <w:pStyle w:val="Heading2"/>
      </w:pPr>
      <w:r>
        <w:t xml:space="preserve">Part A: Changing c</w:t>
      </w:r>
    </w:p>
    <w:p>
      <w:pPr>
        <w:keepNext/>
        <w:numPr>
          <w:ilvl w:val="0"/>
          <w:numId w:val="1001"/>
        </w:numPr>
      </w:pPr>
      <w:r>
        <w:t xml:space="preserve">In your graphing software, 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Add a slider for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when it asks. Move the slider to each value in the table and record what you see.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Value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Gradient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Sketch the lines for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on this grid. Label each line.</w:t>
      </w:r>
    </w:p>
    <w:p>
      <w:pPr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4.03-INV-gri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t xml:space="preserve">Describe what happens to the line as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changes. What changes, and what stays the same?</w:t>
      </w:r>
    </w:p>
    <w:p>
      <w:pPr>
        <w:keepNext/>
        <w:numPr>
          <w:ilvl w:val="0"/>
          <w:numId w:val="1001"/>
        </w:numPr>
      </w:pPr>
      <w:r>
        <w:t xml:space="preserve">Without graphing, write the equation of the line you get when you:</w:t>
      </w:r>
    </w:p>
    <w:p>
      <w:pPr>
        <w:keepNext/>
        <w:numPr>
          <w:ilvl w:val="1"/>
          <w:numId w:val="1002"/>
        </w:numPr>
      </w:pPr>
      <w:r>
        <w:t xml:space="preserve">translate (slide)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up 7 units</w:t>
      </w:r>
    </w:p>
    <w:p>
      <w:pPr>
        <w:numPr>
          <w:ilvl w:val="1"/>
          <w:numId w:val="1002"/>
        </w:numPr>
      </w:pPr>
      <w:r>
        <w:t xml:space="preserve">translate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down 4 units</w:t>
      </w:r>
    </w:p>
    <w:bookmarkEnd w:id="12"/>
    <w:bookmarkStart w:id="13" w:name="part-b-changing-m"/>
    <w:p>
      <w:pPr>
        <w:pStyle w:val="Heading2"/>
      </w:pPr>
      <w:r>
        <w:t xml:space="preserve">Part B: Changing m</w:t>
      </w:r>
    </w:p>
    <w:p>
      <w:pPr>
        <w:keepNext/>
        <w:numPr>
          <w:ilvl w:val="0"/>
          <w:numId w:val="1003"/>
        </w:numPr>
      </w:pPr>
      <w:r>
        <w:t xml:space="preserve">Now 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 add a slider for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. Move the slider and describe the line for each value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(for example:</w:t>
      </w:r>
      <w:r>
        <w:t xml:space="preserve"> </w:t>
      </w:r>
      <w:r>
        <w:t xml:space="preserve">“rises steeply”</w:t>
      </w:r>
      <w:r>
        <w:t xml:space="preserve">,</w:t>
      </w:r>
      <w:r>
        <w:t xml:space="preserve"> </w:t>
      </w:r>
      <w:r>
        <w:t xml:space="preserve">“falls gently”</w:t>
      </w:r>
      <w:r>
        <w:t xml:space="preserve">,</w:t>
      </w:r>
      <w:r>
        <w:t xml:space="preserve"> </w:t>
      </w:r>
      <w:r>
        <w:t xml:space="preserve">“flat”</w:t>
      </w:r>
      <w:r>
        <w:t xml:space="preserve">).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Value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−0.5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What the line looks like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Which point stays fixed as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changes? Why does that happen?</w:t>
      </w:r>
    </w:p>
    <w:p>
      <w:pPr>
        <w:pStyle w:val="Compact"/>
        <w:keepNext/>
        <w:numPr>
          <w:ilvl w:val="0"/>
          <w:numId w:val="1003"/>
        </w:numPr>
      </w:pPr>
    </w:p>
    <w:p>
      <w:pPr>
        <w:keepNext/>
        <w:numPr>
          <w:ilvl w:val="1"/>
          <w:numId w:val="1004"/>
        </w:numPr>
      </w:pPr>
      <w:r>
        <w:t xml:space="preserve">What value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makes the line horizontal?</w:t>
      </w:r>
    </w:p>
    <w:p>
      <w:pPr>
        <w:numPr>
          <w:ilvl w:val="1"/>
          <w:numId w:val="1004"/>
        </w:numPr>
      </w:pPr>
      <w:r>
        <w:t xml:space="preserve">Can any value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make the line vertical? Explain.</w:t>
      </w:r>
    </w:p>
    <w:bookmarkEnd w:id="13"/>
    <w:bookmarkStart w:id="14" w:name="part-c-flipping-a-line"/>
    <w:p>
      <w:pPr>
        <w:pStyle w:val="Heading2"/>
      </w:pPr>
      <w:r>
        <w:t xml:space="preserve">Part C: Flipping a line</w:t>
      </w:r>
    </w:p>
    <w:p>
      <w:pPr>
        <w:keepNext/>
        <w:numPr>
          <w:ilvl w:val="0"/>
          <w:numId w:val="1005"/>
        </w:numPr>
      </w:pPr>
      <w:r>
        <w:t xml:space="preserve">Graph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together.</w:t>
      </w:r>
    </w:p>
    <w:p>
      <w:pPr>
        <w:keepNext/>
        <w:numPr>
          <w:ilvl w:val="1"/>
          <w:numId w:val="1006"/>
        </w:numPr>
      </w:pPr>
      <w:r>
        <w:t xml:space="preserve">Describe how the second line is related to the first.</w:t>
      </w:r>
    </w:p>
    <w:p>
      <w:pPr>
        <w:numPr>
          <w:ilvl w:val="1"/>
          <w:numId w:val="1006"/>
        </w:numPr>
      </w:pPr>
      <w:r>
        <w:t xml:space="preserve">Now graph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Expand the brackets. How is this line related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?</w:t>
      </w:r>
    </w:p>
    <w:p>
      <w:pPr>
        <w:keepNext/>
        <w:numPr>
          <w:ilvl w:val="0"/>
          <w:numId w:val="1005"/>
        </w:numPr>
      </w:pPr>
      <w:r>
        <w:t xml:space="preserve">Test your ideas with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Write the equation of its reflection in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-axis. Check it with your software.</w:t>
      </w:r>
    </w:p>
    <w:p>
      <w:pPr>
        <w:keepNext/>
        <w:numPr>
          <w:ilvl w:val="1"/>
          <w:numId w:val="1007"/>
        </w:numPr>
      </w:pPr>
      <w:r>
        <w:t xml:space="preserve">Write the equation of its reflection in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-axis. Check it with your software.</w:t>
      </w:r>
    </w:p>
    <w:p>
      <w:pPr>
        <w:numPr>
          <w:ilvl w:val="1"/>
          <w:numId w:val="1007"/>
        </w:numPr>
      </w:pPr>
      <w:r>
        <w:t xml:space="preserve">Complete: reflecting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in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-axis gives ______________ and reflecting it in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gives ______________ .</w:t>
      </w:r>
    </w:p>
    <w:bookmarkEnd w:id="14"/>
    <w:bookmarkStart w:id="15" w:name="part-d-sliding-sideways"/>
    <w:p>
      <w:pPr>
        <w:pStyle w:val="Heading2"/>
      </w:pPr>
      <w:r>
        <w:t xml:space="preserve">Part D: Sliding sideways</w:t>
      </w:r>
    </w:p>
    <w:p>
      <w:pPr>
        <w:keepNext/>
        <w:numPr>
          <w:ilvl w:val="0"/>
          <w:numId w:val="1008"/>
        </w:numPr>
      </w:pPr>
      <w:r>
        <w:t xml:space="preserve">Graph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together.</w:t>
      </w:r>
    </w:p>
    <w:p>
      <w:pPr>
        <w:keepNext/>
        <w:numPr>
          <w:ilvl w:val="1"/>
          <w:numId w:val="1009"/>
        </w:numPr>
      </w:pPr>
      <w:r>
        <w:t xml:space="preserve">How far, and in which direction, has the line moved? (Look at where each line crosses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-axis.)</w:t>
      </w:r>
    </w:p>
    <w:p>
      <w:pPr>
        <w:keepNext/>
        <w:numPr>
          <w:ilvl w:val="1"/>
          <w:numId w:val="1009"/>
        </w:numPr>
      </w:pPr>
      <w:r>
        <w:t xml:space="preserve">Expand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The same line can also be made by sliding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up or down. How far, and which way?</w:t>
      </w:r>
    </w:p>
    <w:p>
      <w:pPr>
        <w:pStyle w:val="Compact"/>
        <w:keepNext/>
        <w:numPr>
          <w:ilvl w:val="0"/>
          <w:numId w:val="1008"/>
        </w:numPr>
      </w:pPr>
    </w:p>
    <w:p>
      <w:pPr>
        <w:keepNext/>
        <w:numPr>
          <w:ilvl w:val="1"/>
          <w:numId w:val="1010"/>
        </w:numPr>
      </w:pPr>
      <w:r>
        <w:t xml:space="preserve">Write the equation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translated 2 units to the right, then expand it.</w:t>
      </w:r>
    </w:p>
    <w:p>
      <w:pPr>
        <w:numPr>
          <w:ilvl w:val="1"/>
          <w:numId w:val="1010"/>
        </w:numPr>
      </w:pPr>
      <w:r>
        <w:t xml:space="preserve">Complete: for a line with gradient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translating it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units to the right gives the same line as translating it ______________ units down.</w:t>
      </w:r>
    </w:p>
    <w:bookmarkEnd w:id="15"/>
    <w:bookmarkStart w:id="16" w:name="part-e-put-it-together"/>
    <w:p>
      <w:pPr>
        <w:pStyle w:val="Heading2"/>
      </w:pPr>
      <w:r>
        <w:t xml:space="preserve">Part E: Put it together</w:t>
      </w:r>
    </w:p>
    <w:p>
      <w:pPr>
        <w:keepNext/>
        <w:numPr>
          <w:ilvl w:val="0"/>
          <w:numId w:val="1011"/>
        </w:numPr>
      </w:pPr>
      <w:r>
        <w:t xml:space="preserve">Starting with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</m:oMath>
      <w:r>
        <w:t xml:space="preserve">, describe the changes that turn it into each line.</w:t>
      </w:r>
    </w:p>
    <w:p>
      <w:pPr>
        <w:keepNext/>
        <w:numPr>
          <w:ilvl w:val="1"/>
          <w:numId w:val="101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12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p>
      <w:pPr>
        <w:numPr>
          <w:ilvl w:val="0"/>
          <w:numId w:val="1011"/>
        </w:numPr>
      </w:pPr>
      <w:r>
        <w:t xml:space="preserve">Write two or three sentences summing up what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 to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and how to reflect or translate a line using its equation.</w:t>
      </w:r>
    </w:p>
    <w:bookmarkEnd w:id="1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432" w:hanging="340"/>
      </w:pPr>
    </w:lvl>
    <w:lvl w:ilvl="1">
      <w:start w:val="12"/>
      <w:numFmt w:val="decimal"/>
      <w:lvlText w:val="%2."/>
      <w:lvlJc w:val="left"/>
      <w:pPr>
        <w:ind w:left="864" w:hanging="340"/>
      </w:pPr>
    </w:lvl>
    <w:lvl w:ilvl="2">
      <w:start w:val="12"/>
      <w:numFmt w:val="decimal"/>
      <w:lvlText w:val="%3."/>
      <w:lvlJc w:val="left"/>
      <w:pPr>
        <w:ind w:left="1296" w:hanging="340"/>
      </w:pPr>
    </w:lvl>
    <w:lvl w:ilvl="3">
      <w:start w:val="12"/>
      <w:numFmt w:val="decimal"/>
      <w:lvlText w:val="%4."/>
      <w:lvlJc w:val="left"/>
      <w:pPr>
        <w:ind w:left="1728" w:hanging="340"/>
      </w:pPr>
    </w:lvl>
    <w:lvl w:ilvl="4">
      <w:start w:val="12"/>
      <w:numFmt w:val="decimal"/>
      <w:lvlText w:val="%5."/>
      <w:lvlJc w:val="left"/>
      <w:pPr>
        <w:ind w:left="2160" w:hanging="340"/>
      </w:pPr>
    </w:lvl>
    <w:lvl w:ilvl="5">
      <w:start w:val="12"/>
      <w:numFmt w:val="decimal"/>
      <w:lvlText w:val="%6."/>
      <w:lvlJc w:val="left"/>
      <w:pPr>
        <w:ind w:left="2592" w:hanging="340"/>
      </w:pPr>
    </w:lvl>
    <w:lvl w:ilvl="6">
      <w:start w:val="12"/>
      <w:numFmt w:val="decimal"/>
      <w:lvlText w:val="%7."/>
      <w:lvlJc w:val="left"/>
      <w:pPr>
        <w:ind w:left="3024" w:hanging="340"/>
      </w:pPr>
    </w:lvl>
    <w:lvl w:ilvl="7">
      <w:start w:val="12"/>
      <w:numFmt w:val="decimal"/>
      <w:lvlText w:val="%8."/>
      <w:lvlJc w:val="left"/>
      <w:pPr>
        <w:ind w:left="3456" w:hanging="340"/>
      </w:pPr>
    </w:lvl>
    <w:lvl w:ilvl="8">
      <w:start w:val="12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Transformations of linear graphs</dc:title>
  <dc:creator/>
  <cp:keywords/>
  <dcterms:created xsi:type="dcterms:W3CDTF">2026-11-06T01:49:52Z</dcterms:created>
  <dcterms:modified xsi:type="dcterms:W3CDTF">2026-11-06T01:49:52Z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</vt:lpwstr>
  </property>
</Properties>
</file>