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Power of a power law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power of a power law,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raising products and fractions to a power, and using all three index laws together. Tip: with brackets like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raise the number to the power (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81) and multiply the index of each letter by 4.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expanded form to 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10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x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b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m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sz w:val="30"/>
                        <w:szCs w:val="30"/>
                      </w:rPr>
                      <m:t>n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 using the index laws.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Fill in each box.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49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(the number in the box is positive) 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Lena wrote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. Explain her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Which is larger,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? Hint: 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.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Which expression is NOT equal to</w:t>
      </w:r>
      <w:r>
        <w:t xml:space="preserve"> </w:t>
      </w:r>
      <m:oMath>
        <m:r>
          <w:rPr>
            <w:sz w:val="30"/>
            <w:szCs w:val="30"/>
          </w:rPr>
          <m:t>16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12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cube has side length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</w:t>
      </w:r>
    </w:p>
    <w:p>
      <w:pPr>
        <w:numPr>
          <w:ilvl w:val="1"/>
          <w:numId w:val="1014"/>
        </w:numPr>
        <w:spacing w:before="60" w:after="420"/>
      </w:pPr>
      <w:r>
        <w:t xml:space="preserve">Write a simplified expression for its volume.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volume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 simplified expression for its total surface area. ______________</w:t>
      </w:r>
    </w:p>
    <w:p>
      <w:pPr>
        <w:keepNext/>
        <w:numPr>
          <w:ilvl w:val="0"/>
          <w:numId w:val="1013"/>
        </w:numPr>
      </w:pPr>
      <w:r>
        <w:t xml:space="preserve">Write each as a single power of 2.</w:t>
      </w:r>
    </w:p>
    <w:p>
      <w:pPr>
        <w:numPr>
          <w:ilvl w:val="1"/>
          <w:numId w:val="101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16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1"/>
          <w:numId w:val="101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18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Power of a power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