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Multiplication law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the multiplication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harder algebraic terms, indices that contain letters, and problems. Tip: an index can be any expression.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k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k</m:t>
            </m:r>
          </m:sup>
        </m:sSup>
      </m:oMath>
      <w:r>
        <w:t xml:space="preserve"> </w:t>
      </w:r>
      <w:r>
        <w:t xml:space="preserve">follows the same rule: add the indices to get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expanded form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for any positive whole numbers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  <m:sup>
                  <m:r>
                    <w:rPr>
                      <w:sz w:val="30"/>
                      <w:szCs w:val="30"/>
                    </w:rPr>
                    <m:t>8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1.2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k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Copy and fill in each box.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n</m:t>
            </m:r>
          </m:sup>
        </m:sSup>
      </m:oMath>
    </w:p>
    <w:p>
      <w:pPr>
        <w:numPr>
          <w:ilvl w:val="0"/>
          <w:numId w:val="1006"/>
        </w:numPr>
      </w:pPr>
      <w:r>
        <w:t xml:space="preserve">Put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in order from smallest to largest. Explain your answer without working out any of the values.</w:t>
      </w:r>
    </w:p>
    <w:p>
      <w:pPr>
        <w:numPr>
          <w:ilvl w:val="0"/>
          <w:numId w:val="1006"/>
        </w:numPr>
      </w:pPr>
      <w:r>
        <w:t xml:space="preserve">Two students simplified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Ali got</w:t>
      </w:r>
      <w:r>
        <w:t xml:space="preserve"> </w:t>
      </w: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and Bree got</w:t>
      </w:r>
      <w:r>
        <w:t xml:space="preserve"> </w:t>
      </w:r>
      <m:oMath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 Explain each mistake, and give the correct answer.</w:t>
      </w:r>
    </w:p>
    <w:p>
      <w:pPr>
        <w:numPr>
          <w:ilvl w:val="0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4 more than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rectangular solar farm is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 wide.</w:t>
      </w:r>
    </w:p>
    <w:p>
      <w:pPr>
        <w:keepNext/>
        <w:numPr>
          <w:ilvl w:val="1"/>
          <w:numId w:val="1009"/>
        </w:numPr>
      </w:pPr>
      <w:r>
        <w:t xml:space="preserve">Write a simplified expression for its area.</w:t>
      </w:r>
    </w:p>
    <w:p>
      <w:pPr>
        <w:numPr>
          <w:ilvl w:val="1"/>
          <w:numId w:val="1009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2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5.</w:t>
      </w:r>
    </w:p>
    <w:p>
      <w:pPr>
        <w:keepNext/>
        <w:numPr>
          <w:ilvl w:val="0"/>
          <w:numId w:val="1008"/>
        </w:numPr>
      </w:pPr>
      <w:r>
        <w:t xml:space="preserve">A box (rectangular prism) has length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 width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 and height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0"/>
        </w:numPr>
      </w:pPr>
      <w:r>
        <w:t xml:space="preserve">Write a simplified expression for its volume.</w:t>
      </w:r>
    </w:p>
    <w:p>
      <w:pPr>
        <w:numPr>
          <w:ilvl w:val="1"/>
          <w:numId w:val="1010"/>
        </w:numPr>
      </w:pPr>
      <w:r>
        <w:t xml:space="preserve">Find the volume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2.</w:t>
      </w:r>
    </w:p>
    <w:p>
      <w:pPr>
        <w:keepNext/>
        <w:numPr>
          <w:ilvl w:val="0"/>
          <w:numId w:val="1008"/>
        </w:numPr>
      </w:pPr>
      <w:r>
        <w:t xml:space="preserve">Write each product as a single power.</w:t>
      </w:r>
    </w:p>
    <w:p>
      <w:pPr>
        <w:keepNext/>
        <w:numPr>
          <w:ilvl w:val="1"/>
          <w:numId w:val="1011"/>
        </w:numPr>
      </w:pPr>
      <w:r>
        <w:t xml:space="preserve">8 × 16 × 32 as a power of 2 =</w:t>
      </w:r>
    </w:p>
    <w:p>
      <w:pPr>
        <w:keepNext/>
        <w:numPr>
          <w:ilvl w:val="1"/>
          <w:numId w:val="1011"/>
        </w:numPr>
      </w:pPr>
      <w:r>
        <w:t xml:space="preserve">9 × 27 × 243 as a power of 3 =</w:t>
      </w:r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as a power of 2 =</w:t>
      </w:r>
    </w:p>
    <w:p>
      <w:pPr>
        <w:numPr>
          <w:ilvl w:val="0"/>
          <w:numId w:val="1008"/>
        </w:numPr>
      </w:pPr>
      <w:r>
        <w:t xml:space="preserve">Find every pair of positive whole numbers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with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n</m:t>
        </m:r>
      </m:oMath>
      <w:r>
        <w:t xml:space="preserve">, so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Multiplication law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