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Finance: Practice test 1</w:t>
      </w:r>
    </w:p>
    <w:p>
      <w:pPr>
        <w:pStyle w:val="Subtitle"/>
      </w:pPr>
      <w:r>
        <w:t xml:space="preserve">Year 9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Use 52 weeks, 26 fortnights and 12 months in a year.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Jarrah runs a coffee cart at junior footy on Saturdays. He pays $120 each week to hire his spot. Each coffee costs him $1.50 to make, and he sells each coffee for $4.50.</w:t>
      </w:r>
    </w:p>
    <w:p>
      <w:pPr>
        <w:pStyle w:val="Compact"/>
        <w:keepNext/>
        <w:numPr>
          <w:ilvl w:val="1"/>
          <w:numId w:val="1002"/>
        </w:numPr>
      </w:pPr>
      <w:r>
        <w:t xml:space="preserve">Write a formula for the total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making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coffees in a week.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a formula for the revenue,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dollars, from selling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coffees.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Find Jarrah’s profit in a week when he sells 100 coffees.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How many coffees must Jarrah sell in a week to break even?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Mia builds wooden bird boxes in her shed and sells them at the market. The graph shows her cost and her revenue for different numbers of bird boxes.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10677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2-birdbox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06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6"/>
        </w:numPr>
      </w:pPr>
      <w:r>
        <w:t xml:space="preserve">What are Mia’s fixed costs?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How much does Mia sell each bird box for?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Write the break-even point: the number of bird boxes and the dollar amount.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Does Mia make a profit or a loss when she sells 2 bird boxes? By how much?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Sam works at a supermarket. His normal rate of pay is $26 per hour. Overtime is paid at time and a half.</w:t>
      </w:r>
    </w:p>
    <w:p>
      <w:pPr>
        <w:pStyle w:val="Compact"/>
        <w:keepNext/>
        <w:numPr>
          <w:ilvl w:val="1"/>
          <w:numId w:val="1010"/>
        </w:numPr>
      </w:pPr>
      <w:r>
        <w:t xml:space="preserve">How much does Sam earn for a normal 38-hour week?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One week Sam works his 38 normal hours plus 6 hours of overtime. Find his total pay for that week.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Priya is an engineer. She earns a salary of $78 000 per year.</w:t>
      </w:r>
    </w:p>
    <w:p>
      <w:pPr>
        <w:pStyle w:val="Compact"/>
        <w:keepNext/>
        <w:numPr>
          <w:ilvl w:val="1"/>
          <w:numId w:val="1012"/>
        </w:numPr>
      </w:pPr>
      <w:r>
        <w:t xml:space="preserve">How much is Priya paid each fortnight?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Priya works 40 hours each week. What is her pay per hour?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Ben sells solar panels. He is paid $600 per week plus a commission of 5% of the value of his sales.</w:t>
      </w:r>
    </w:p>
    <w:p>
      <w:pPr>
        <w:pStyle w:val="Compact"/>
        <w:keepNext/>
        <w:numPr>
          <w:ilvl w:val="1"/>
          <w:numId w:val="1014"/>
        </w:numPr>
      </w:pPr>
      <w:r>
        <w:t xml:space="preserve">Write a formula for Ben’s weekly income,</w:t>
      </w:r>
      <w:r>
        <w:t xml:space="preserve"> </w:t>
      </w:r>
      <m:oMath>
        <m:r>
          <w:rPr>
            <w:sz w:val="30"/>
            <w:szCs w:val="30"/>
          </w:rPr>
          <m:t>I</m:t>
        </m:r>
      </m:oMath>
      <w:r>
        <w:t xml:space="preserve"> </w:t>
      </w:r>
      <w:r>
        <w:t xml:space="preserve">dollars, when his sales are worth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dollars.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Find Ben’s income in a week when his sales are worth $8000.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What must Ben’s sales be worth for him to earn $1100 in a week?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simple interest earned on each investment.</w:t>
      </w:r>
    </w:p>
    <w:p>
      <w:pPr>
        <w:pStyle w:val="Compact"/>
        <w:keepNext/>
        <w:numPr>
          <w:ilvl w:val="1"/>
          <w:numId w:val="1017"/>
        </w:numPr>
      </w:pPr>
      <w:r>
        <w:t xml:space="preserve">$4000 at 3% p.a. for 5 years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$2500 at 4% p.a. for 6 months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How many years will it take for $6000 invested at 5% p.a. simple interest to earn $900 in interest?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9"/>
        </w:numPr>
      </w:pPr>
      <w:r>
        <w:t xml:space="preserve">$2000 invested at 3% p.a. simple interest for 2 years earns $120. Jack says,</w:t>
      </w:r>
      <w:r>
        <w:t xml:space="preserve"> </w:t>
      </w:r>
      <w:r>
        <w:t xml:space="preserve">“If I double the rate to 6% p.a. and double the time to 4 years, I will earn double the interest, $240.”</w:t>
      </w:r>
      <w:r>
        <w:t xml:space="preserve"> </w:t>
      </w:r>
      <w:r>
        <w:t xml:space="preserve">Is Jack correct? Explain, and find the correct interest.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0"/>
        </w:numPr>
      </w:pPr>
      <w:r>
        <w:t xml:space="preserve">Hugo invests $5000 for one year at 10% p.a. simple interest. At the end of each year, he re-invests the whole amount for another year at the same rate.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Amount at start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Amount at end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$5000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$500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$5500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1"/>
        </w:numPr>
      </w:pPr>
      <w:r>
        <w:t xml:space="preserve">Complete the table. Write the amount Hugo has at the end of Year 3 on the answer sheet.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If Hugo had left $5000 earning simple interest at 10% p.a. for 3 years without re-investing, how much less would he have at the end?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0"/>
        </w:numPr>
      </w:pPr>
      <w:r>
        <w:t xml:space="preserve">The Year 9 class runs a slushie stand at the school athletics carnival. They pay $60 to hire the slushie machine, each slushie costs them $2 to make, and they sell each slushie for $5. What is the smallest number of slushies they must sell to make a profit of at least $150?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3"/>
        </w:numPr>
      </w:pPr>
      <w:r>
        <w:t xml:space="preserve">Ella is choosing between two gym memberships.</w:t>
      </w:r>
    </w:p>
    <w:p>
      <w:pPr>
        <w:pStyle w:val="Compact"/>
        <w:keepNext/>
        <w:numPr>
          <w:ilvl w:val="1"/>
          <w:numId w:val="1024"/>
        </w:numPr>
      </w:pPr>
      <w:r>
        <w:t xml:space="preserve">Plan A: $12.50 per visit.</w:t>
      </w:r>
    </w:p>
    <w:p>
      <w:pPr>
        <w:pStyle w:val="Compact"/>
        <w:keepNext/>
        <w:numPr>
          <w:ilvl w:val="1"/>
          <w:numId w:val="1024"/>
        </w:numPr>
      </w:pPr>
      <w:r>
        <w:t xml:space="preserve">Plan B: $45 per month plus $5 per visit.</w:t>
      </w:r>
    </w:p>
    <w:p>
      <w:pPr>
        <w:pStyle w:val="Compact"/>
        <w:keepNext/>
        <w:numPr>
          <w:ilvl w:val="1"/>
          <w:numId w:val="1025"/>
        </w:numPr>
      </w:pPr>
      <w:r>
        <w:t xml:space="preserve">Write a formula for the monthly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visits for each plan.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For how many visits in a month do the two plans cost the same?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Ella plans to go to the gym 10 times a month. Which plan is cheaper, and by how much?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Kai borrows $3600 to buy a used ute. He is charged simple interest at 7.5% p.a. and repays the loan in equal monthly repayments over 2 years.</w:t>
      </w:r>
    </w:p>
    <w:p>
      <w:pPr>
        <w:pStyle w:val="Compact"/>
        <w:keepNext/>
        <w:numPr>
          <w:ilvl w:val="1"/>
          <w:numId w:val="1028"/>
        </w:numPr>
      </w:pPr>
      <w:r>
        <w:t xml:space="preserve">Find the total interest Kai pays.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Find Kai’s monthly repayment.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An investment of $12 500 earned $1750 simple interest over 4 years. Find the interest rate per annum.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30"/>
        </w:numPr>
      </w:pPr>
      <w:r>
        <w:t xml:space="preserve">Grace has $8000 to invest for 3 years at 4.5% p.a.</w:t>
      </w:r>
    </w:p>
    <w:p>
      <w:pPr>
        <w:pStyle w:val="Compact"/>
        <w:keepNext/>
        <w:numPr>
          <w:ilvl w:val="1"/>
          <w:numId w:val="1031"/>
        </w:numPr>
      </w:pPr>
      <w:r>
        <w:t xml:space="preserve">Option A: simple interest for the whole 3 years.</w:t>
      </w:r>
    </w:p>
    <w:p>
      <w:pPr>
        <w:pStyle w:val="Compact"/>
        <w:keepNext/>
        <w:numPr>
          <w:ilvl w:val="1"/>
          <w:numId w:val="1031"/>
        </w:numPr>
      </w:pPr>
      <w:r>
        <w:t xml:space="preserve">Option B: simple interest for one year at a time, and the whole amount is re-invested at the end of each year.</w:t>
      </w:r>
    </w:p>
    <w:p>
      <w:pPr>
        <w:pStyle w:val="Compact"/>
        <w:keepNext/>
        <w:numPr>
          <w:ilvl w:val="1"/>
          <w:numId w:val="1032"/>
        </w:numPr>
      </w:pPr>
      <w:r>
        <w:t xml:space="preserve">Find the amount Grace has at the end of 3 years with Option A.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Find the amount Grace has at the end of 3 years with Option B. Give your answer to the nearest cent.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How much more does Option B give than Option A?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2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4">
    <w:abstractNumId w:val="991"/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31">
    <w:abstractNumId w:val="991"/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Finance: Practice test 1</dc:title>
  <dc:creator/>
  <cp:keywords/>
  <dcterms:created xsi:type="dcterms:W3CDTF">2026-11-05T22:27:24Z</dcterms:created>
  <dcterms:modified xsi:type="dcterms:W3CDTF">2026-11-05T22:27:24Z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1</vt:lpwstr>
  </property>
</Properties>
</file>