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Re-investing with simple interest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re-investing interest on savings and adding interest to loans, using balance tables. Tip: if interest is added more than once a year, divide the yearly rate: 6% p.a. added monthly is 0.5% per month; added quarterly (every 3 months) it is 1.5% per quarter. Round each interest amount to the nearest cent.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the difference between simple interest that is taken out (not re-invested) and simple interest that is re-invested. Which one grows faster,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$5000 is invested at 4% p.a. The interest is re-invested at the end of each year.</w:t>
      </w:r>
    </w:p>
    <w:p>
      <w:pPr>
        <w:pStyle w:val="Compact"/>
        <w:keepNext/>
        <w:numPr>
          <w:ilvl w:val="1"/>
          <w:numId w:val="1003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Opening 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Closing balance ($)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4"/>
        </w:numPr>
        <w:spacing w:before="60" w:after="420"/>
      </w:pPr>
      <w:r>
        <w:t xml:space="preserve">Find the total interest earned.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much more is this than 4 years of simple interest that is not re-invested? ______________</w:t>
      </w:r>
    </w:p>
    <w:p>
      <w:pPr>
        <w:keepNext/>
        <w:numPr>
          <w:ilvl w:val="0"/>
          <w:numId w:val="1002"/>
        </w:numPr>
      </w:pPr>
      <w:r>
        <w:t xml:space="preserve">$2400 is invested at 6% p.a., with interest added monthly. Complete the table for the first 4 months.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Opening 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Closing balance ($)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The Year 9 class raised $1200 for a mission trip in two years’ time. They invest it at 4.4% p.a., with interest added every 6 months.</w:t>
      </w:r>
    </w:p>
    <w:p>
      <w:pPr>
        <w:numPr>
          <w:ilvl w:val="1"/>
          <w:numId w:val="1006"/>
        </w:numPr>
        <w:spacing w:before="60" w:after="420"/>
      </w:pPr>
      <w:r>
        <w:t xml:space="preserve">What is the interest rate for each 6-month period?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balance after 2 years.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balance after 2 years with 4.4% p.a. simple interest that is not re-invested.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Owen has an $800 credit card debt. Interest of 1.5% per month is charged on the amount owed, and he makes no payments for 4 months. Find the amount owed after 4 months and the total interest charged.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Finn borrows $3000. Each month, interest of 1% is charged on the amount owed, then he repays $500.</w:t>
      </w:r>
    </w:p>
    <w:p>
      <w:pPr>
        <w:pStyle w:val="Compact"/>
        <w:keepNext/>
        <w:numPr>
          <w:ilvl w:val="1"/>
          <w:numId w:val="1008"/>
        </w:numPr>
      </w:pPr>
      <w:r>
        <w:t xml:space="preserve">Complete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Owed at start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Repayment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Owed at end ($)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9"/>
        </w:numPr>
        <w:spacing w:before="60" w:after="420"/>
      </w:pPr>
      <w:r>
        <w:t xml:space="preserve">In month 7 he pays off the rest, including that month’s interest. How much is his last payment?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the total interest he paid. ______________</w:t>
      </w:r>
    </w:p>
    <w:p>
      <w:pPr>
        <w:keepNext/>
        <w:numPr>
          <w:ilvl w:val="0"/>
          <w:numId w:val="1007"/>
        </w:numPr>
      </w:pPr>
      <w:r>
        <w:t xml:space="preserve">Multiplying by 1.04 adds 4% to an amount. Explain why multiplying $5000 by 1.04 four times gives the same closing balance as your table in question 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$1000 is invested at 10% p.a. How many years does it take to double:</w:t>
      </w:r>
    </w:p>
    <w:p>
      <w:pPr>
        <w:numPr>
          <w:ilvl w:val="1"/>
          <w:numId w:val="1011"/>
        </w:numPr>
        <w:spacing w:before="60" w:after="420"/>
      </w:pPr>
      <w:r>
        <w:t xml:space="preserve">if the interest is not re-invested?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if the interest is re-invested each year?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$10 000 is invested for 1 year at 6% p.a. Find the balance after 1 year when the interest is added: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yearly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every 6 months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quarterly (every 3 months) ______________</w:t>
      </w:r>
    </w:p>
    <w:p>
      <w:pPr>
        <w:keepNext/>
        <w:numPr>
          <w:ilvl w:val="1"/>
          <w:numId w:val="1013"/>
        </w:numPr>
      </w:pPr>
      <w:r>
        <w:t xml:space="preserve">If the interest is added monthly, the balance after 1 year is $10 616.79. What do you notice as the interest is added more often?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Account A pays 6% p.a. simple interest that is not re-invested. Account B pays 5.5% p.a. with interest re-invested each year. Each starts with $1000.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the balance of each account after 3 years.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Account B’s balance after 10 years is about $1708. Find Account A’s balance after 10 years. ______________</w:t>
      </w:r>
    </w:p>
    <w:p>
      <w:pPr>
        <w:keepNext/>
        <w:numPr>
          <w:ilvl w:val="1"/>
          <w:numId w:val="1014"/>
        </w:numPr>
      </w:pPr>
      <w:r>
        <w:t xml:space="preserve">Which account would you choose?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Two cousins each invest $2000. Eli’s account pays 5% p.a. simple interest that is not re-invested. Grace’s account pays 4.5% p.a. with interest re-invested each year. After how many whole years does Grace first have more money than Eli?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0"/>
          <w:numId w:val="1015"/>
        </w:numPr>
        <w:spacing w:before="60" w:after="420"/>
      </w:pPr>
      <w:r>
        <w:t xml:space="preserve">$1500 is invested at 7% p.a. with the interest re-invested each year. After how many years is the balance first more than $2000?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Re-investing with simple interest</dc:title>
  <dc:creator/>
  <cp:keywords/>
  <dcterms:created xsi:type="dcterms:W3CDTF">2026-11-05T22:27:24Z</dcterms:created>
  <dcterms:modified xsi:type="dcterms:W3CDTF">2026-11-05T22:27:24Z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