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17.png" ContentType="image/png"/>
  <Override PartName="/word/media/rId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6.01 Cost, profit, revenue</w:t>
      </w:r>
    </w:p>
    <w:p>
      <w:pPr>
        <w:pStyle w:val="Subtitle"/>
      </w:pPr>
      <w:r>
        <w:t xml:space="preserve">Year 9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three key money words for any business or fundraiser: cost (money going out), revenue (money coming in) and profit (what is left). Tip: profit = revenue − cost. If the answer is negative, it is a loss.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each gap with one of these words:</w:t>
      </w:r>
      <w:r>
        <w:t xml:space="preserve"> </w:t>
      </w:r>
      <w:r>
        <w:rPr>
          <w:b/>
          <w:bCs/>
        </w:rPr>
        <w:t xml:space="preserve">revenue, cost, profit, fixed, break-even</w:t>
      </w:r>
      <w:r>
        <w:t xml:space="preserve">.</w:t>
      </w:r>
    </w:p>
    <w:p>
      <w:pPr>
        <w:numPr>
          <w:ilvl w:val="1"/>
          <w:numId w:val="1002"/>
        </w:numPr>
        <w:spacing w:before="60" w:after="420"/>
      </w:pPr>
      <w:r>
        <w:t xml:space="preserve">The money a business receives from selling things is its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money a business spends to make and sell things is its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Revenue − cost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cost that stays the same no matter how many items you sell is a ______________ cost.</w:t>
      </w:r>
    </w:p>
    <w:p>
      <w:pPr>
        <w:numPr>
          <w:ilvl w:val="1"/>
          <w:numId w:val="1002"/>
        </w:numPr>
        <w:spacing w:before="60" w:after="420"/>
      </w:pPr>
      <w:r>
        <w:t xml:space="preserve">The point where revenue equals cost is the ______________ point.</w:t>
      </w:r>
    </w:p>
    <w:p>
      <w:pPr>
        <w:keepNext/>
        <w:numPr>
          <w:ilvl w:val="0"/>
          <w:numId w:val="1001"/>
        </w:numPr>
      </w:pPr>
      <w:r>
        <w:t xml:space="preserve">A Year 9 class sells cupcakes at the school fete. Is each cost fixed or variable? Write F or V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Cost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F or V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$25 to hire a stall at the fete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Flour, sugar and icing for each cupcake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paper case for each cupcake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$18 for a banner for the stall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profit or loss. Write</w:t>
      </w:r>
      <w:r>
        <w:t xml:space="preserve"> </w:t>
      </w:r>
      <w:r>
        <w:t xml:space="preserve">“profit”</w:t>
      </w:r>
      <w:r>
        <w:t xml:space="preserve"> </w:t>
      </w:r>
      <w:r>
        <w:t xml:space="preserve">or</w:t>
      </w:r>
      <w:r>
        <w:t xml:space="preserve"> </w:t>
      </w:r>
      <w:r>
        <w:t xml:space="preserve">“loss”</w:t>
      </w:r>
      <w:r>
        <w:t xml:space="preserve"> </w:t>
      </w:r>
      <w:r>
        <w:t xml:space="preserve">with each answer.</w:t>
      </w:r>
    </w:p>
    <w:p>
      <w:pPr>
        <w:numPr>
          <w:ilvl w:val="1"/>
          <w:numId w:val="1004"/>
        </w:numPr>
        <w:spacing w:before="60" w:after="420"/>
      </w:pPr>
      <w:r>
        <w:t xml:space="preserve">Revenue $350, cost $210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Revenue $1200, cost $1450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Revenue $86.50, cost $54.20 ______________</w:t>
      </w:r>
    </w:p>
    <w:p>
      <w:pPr>
        <w:keepNext/>
        <w:numPr>
          <w:ilvl w:val="0"/>
          <w:numId w:val="1003"/>
        </w:numPr>
      </w:pPr>
      <w:r>
        <w:t xml:space="preserve">The school canteen sells muesli bars for $2.50 each. The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2.5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bars sold.</w:t>
      </w:r>
    </w:p>
    <w:p>
      <w:pPr>
        <w:numPr>
          <w:ilvl w:val="1"/>
          <w:numId w:val="1005"/>
        </w:numPr>
        <w:spacing w:before="60" w:after="420"/>
      </w:pPr>
      <w:r>
        <w:t xml:space="preserve">Find the revenue from selling 40 bars.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Find the revenue from selling 120 bars.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How many bars must be sold to make $75 of revenue? ______________</w:t>
      </w:r>
    </w:p>
    <w:p>
      <w:pPr>
        <w:keepNext/>
        <w:numPr>
          <w:ilvl w:val="0"/>
          <w:numId w:val="1003"/>
        </w:numPr>
      </w:pPr>
      <w:r>
        <w:t xml:space="preserve">For the cupcake stall, the stall costs $30 and each cupcake costs $1.20 to make. The total cost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1.2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cupcakes.</w:t>
      </w:r>
    </w:p>
    <w:p>
      <w:pPr>
        <w:numPr>
          <w:ilvl w:val="1"/>
          <w:numId w:val="1006"/>
        </w:numPr>
        <w:spacing w:before="60" w:after="420"/>
      </w:pPr>
      <w:r>
        <w:t xml:space="preserve">Find the cost of making 50 cupcakes.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Find the cost of making 100 cupcakes. ______________</w:t>
      </w:r>
    </w:p>
    <w:p>
      <w:pPr>
        <w:keepNext/>
        <w:numPr>
          <w:ilvl w:val="0"/>
          <w:numId w:val="1003"/>
        </w:numPr>
      </w:pPr>
      <w:r>
        <w:t xml:space="preserve">The class sells each cupcake from question 5 for $3.</w:t>
      </w:r>
    </w:p>
    <w:p>
      <w:pPr>
        <w:numPr>
          <w:ilvl w:val="1"/>
          <w:numId w:val="1007"/>
        </w:numPr>
        <w:spacing w:before="60" w:after="420"/>
      </w:pPr>
      <w:r>
        <w:t xml:space="preserve">Find the revenue from selling 50 cupcakes.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Find the profit from selling 50 cupcakes.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Find the profit or loss from selling only 10 cupcakes. ______________</w:t>
      </w:r>
    </w:p>
    <w:bookmarkEnd w:id="16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The graph shows the cost and the revenue for a small stall.</w:t>
      </w:r>
    </w:p>
    <w:p>
      <w:pPr>
        <w:keepNext/>
        <w:numPr>
          <w:ilvl w:val="0"/>
          <w:numId w:val="1000"/>
        </w:numPr>
      </w:pPr>
      <w:r>
        <w:drawing>
          <wp:inline>
            <wp:extent cx="4206240" cy="275023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ures/6.01-L1-q7-breakeve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6240" cy="27502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What are the fixed costs? (Hint: look at the cost when 0 items are sold.)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How many items must be sold to break even?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are the cost and the revenue at the break-even point?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Is there a profit or a loss when 10 items are sold?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Find the profit when 30 items are sold. ______________</w:t>
      </w:r>
    </w:p>
    <w:p>
      <w:pPr>
        <w:keepNext/>
        <w:numPr>
          <w:ilvl w:val="0"/>
          <w:numId w:val="1008"/>
        </w:numPr>
      </w:pPr>
      <w:r>
        <w:t xml:space="preserve">Ali’s stall took $500 at a market. Ali says,</w:t>
      </w:r>
      <w:r>
        <w:t xml:space="preserve"> </w:t>
      </w:r>
      <w:r>
        <w:t xml:space="preserve">“I made $500 profit!”</w:t>
      </w:r>
      <w:r>
        <w:t xml:space="preserve"> </w:t>
      </w:r>
      <w:r>
        <w:t xml:space="preserve">Explain why Ali might be wrong.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Mia starts a lawn-mowing business. She paid $120 for a second-hand mower. Fuel costs her $5 for each lawn, and she charges $25 for each lawn.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her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, for mowing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lawns.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Write a rule for her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, for mowing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lawns.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Each lawn makes $20 more revenue than it costs. How many lawns must she mow to pay off the mower (break even)?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her profit after mowing 15 lawns. ______________</w:t>
      </w:r>
    </w:p>
    <w:p>
      <w:pPr>
        <w:keepNext/>
        <w:numPr>
          <w:ilvl w:val="0"/>
          <w:numId w:val="1010"/>
        </w:numPr>
      </w:pPr>
      <w:r>
        <w:t xml:space="preserve">A youth group runs a sausage sizzle. The costs are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60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1.5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the revenue is</w:t>
      </w:r>
      <w:r>
        <w:t xml:space="preserve"> </w:t>
      </w:r>
      <m:oMath>
        <m:r>
          <w:rPr>
            <w:sz w:val="30"/>
            <w:szCs w:val="30"/>
          </w:rPr>
          <m:t>R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the number of sausages sold.</w:t>
      </w:r>
    </w:p>
    <w:p>
      <w:pPr>
        <w:pStyle w:val="Compact"/>
        <w:keepNext/>
        <w:numPr>
          <w:ilvl w:val="1"/>
          <w:numId w:val="1012"/>
        </w:numPr>
      </w:pPr>
      <w:r>
        <w:t xml:space="preserve">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Sausages sold,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Cost,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C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Revenue,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R</m:t>
              </m:r>
            </m:oMath>
            <w:r>
              <w:t xml:space="preserve"> </w:t>
            </w:r>
            <w:r>
              <w:t xml:space="preserve">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Profit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3"/>
        </w:numPr>
        <w:spacing w:before="60" w:after="420"/>
      </w:pPr>
      <w:r>
        <w:t xml:space="preserve">The break-even point is between two of the numbers in the table. Which two?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the exact number of sausages needed to break even. ______________</w:t>
      </w:r>
    </w:p>
    <w:p>
      <w:pPr>
        <w:keepNext/>
        <w:numPr>
          <w:ilvl w:val="0"/>
          <w:numId w:val="1010"/>
        </w:numPr>
      </w:pPr>
      <w:r>
        <w:t xml:space="preserve">The youth group wants to raise exactly $150 profit at the sausage sizzle from question 10. Each sausage makes $1.50 profit after the fixed cost of $60 is covered. How many sausages must they sell?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6.01 Cost, profit, revenue</dc:title>
  <dc:creator/>
  <cp:keywords/>
  <dcterms:created xsi:type="dcterms:W3CDTF">2026-11-05T22:27:23Z</dcterms:created>
  <dcterms:modified xsi:type="dcterms:W3CDTF">2026-11-05T22:27:23Z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1 · Warm-up</vt:lpwstr>
  </property>
</Properties>
</file>