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factorising expressions with four terms by grouping them in pairs, and factorising quadratics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Tip: to 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look for two numbers that multiply to give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add to give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Follow the steps to factorise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Factorise the first two terms: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w:r>
        <w:t xml:space="preserve">Factorise the last two terms: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Both parts have the same bracket. Take it out to factorise the whole expression.</w:t>
      </w:r>
    </w:p>
    <w:p>
      <w:pPr>
        <w:keepNext/>
        <w:numPr>
          <w:ilvl w:val="0"/>
          <w:numId w:val="1001"/>
        </w:numPr>
      </w:pPr>
      <w:r>
        <w:t xml:space="preserve">This area model shows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Copy and fill in the two empty headings.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as two brackets: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by grouping in pairs.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two whole numbers with the given product and sum. Some of them are negative.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Factorise. Use your answers to Question 4.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check whether it is a factorisation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Jack factorised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Explain how you know he is wrong, and give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cm².</w:t>
      </w:r>
    </w:p>
    <w:p>
      <w:pPr>
        <w:keepNext/>
        <w:numPr>
          <w:ilvl w:val="1"/>
          <w:numId w:val="1009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to find expressions for its length and width.</w:t>
      </w:r>
    </w:p>
    <w:p>
      <w:pPr>
        <w:numPr>
          <w:ilvl w:val="1"/>
          <w:numId w:val="1009"/>
        </w:numPr>
      </w:pPr>
      <w:r>
        <w:t xml:space="preserve">Find the length, width and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grouping. Then use your answer to work out 3 × 17 + 3 × 13 + 7 × 17 + 7 × 13 in your head.</w:t>
      </w:r>
    </w:p>
    <w:p>
      <w:pPr>
        <w:numPr>
          <w:ilvl w:val="0"/>
          <w:numId w:val="1008"/>
        </w:numPr>
      </w:pPr>
      <w:r>
        <w:t xml:space="preserve">Find every positive whole number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factorise into two brackets with whole numbers.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