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Binomial expansion</w:t>
      </w:r>
    </w:p>
    <w:p>
      <w:pPr>
        <w:pStyle w:val="Subtitle"/>
      </w:pPr>
      <w:r>
        <w:t xml:space="preserve">Year 9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expanding skills: harder binomial products, fractions, three brackets, and using expansion to prove number facts. Tip: when you subtract a product of brackets, expand it inside its own brackets first, then subtract every term.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square has sides of length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011680" cy="219066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3-L3-q1-squar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1906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  <w:spacing w:before="60" w:after="420"/>
      </w:pPr>
      <w:r>
        <w:t xml:space="preserve">Write the area of each of the four parts. ______________</w:t>
      </w:r>
    </w:p>
    <w:p>
      <w:pPr>
        <w:keepNext/>
        <w:numPr>
          <w:ilvl w:val="1"/>
          <w:numId w:val="1002"/>
        </w:numPr>
      </w:pPr>
      <w:r>
        <w:t xml:space="preserve">Use the picture to 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  <w:spacing w:before="60" w:after="420"/>
      </w:pPr>
      <w:r>
        <w:t xml:space="preserve">Expand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e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How many terms are there? ______________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1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w:rPr>
                <w:sz w:val="30"/>
                <w:szCs w:val="30"/>
              </w:rPr>
              <m:t>x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4</m:t>
            </m:r>
          </m:e>
        </m:d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r>
                  <w:rPr>
                    <w:sz w:val="30"/>
                    <w:szCs w:val="30"/>
                  </w:rPr>
                  <m:t>x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f>
                  <m:fPr>
                    <m:type m:val="bar"/>
                  </m:fPr>
                  <m:num>
                    <m:r>
                      <w:rPr>
                        <w:sz w:val="30"/>
                        <w:szCs w:val="30"/>
                      </w:rPr>
                      <m:t>1</m:t>
                    </m:r>
                  </m:num>
                  <m:den>
                    <m:r>
                      <w:rPr>
                        <w:sz w:val="30"/>
                        <w:szCs w:val="30"/>
                      </w:rPr>
                      <m:t>x</m:t>
                    </m:r>
                  </m:den>
                </m:f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Find the values of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.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08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7"/>
        </w:numPr>
      </w:pPr>
      <w:r>
        <w:t xml:space="preserve">Odd numbers next to each other can be written as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 Prove that the product of two odd numbers next to each other is always 1 less than a multiple of 4.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Show that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. Use it to 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63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37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without a calculator.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Use a binomial expansion to work these out in your head.</w:t>
      </w:r>
    </w:p>
    <w:p>
      <w:pPr>
        <w:numPr>
          <w:ilvl w:val="1"/>
          <w:numId w:val="1011"/>
        </w:numPr>
        <w:spacing w:before="60" w:after="420"/>
      </w:pPr>
      <w:r>
        <w:t xml:space="preserve">103 × 97 = ______________</w:t>
      </w:r>
    </w:p>
    <w:p>
      <w:pPr>
        <w:numPr>
          <w:ilvl w:val="1"/>
          <w:numId w:val="1011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49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1002 × 998 = ______________</w:t>
      </w:r>
    </w:p>
    <w:p>
      <w:pPr>
        <w:keepNext/>
        <w:numPr>
          <w:ilvl w:val="0"/>
          <w:numId w:val="1010"/>
        </w:numPr>
      </w:pPr>
      <w:r>
        <w:t xml:space="preserve">A rectangular pool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wide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long. It has a path 2 m wide all the way around it.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97978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3.03-L3-q10-path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979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Write expressions for the length and width of the pool and path together. ______________</w:t>
      </w:r>
    </w:p>
    <w:p>
      <w:pPr>
        <w:keepNext/>
        <w:numPr>
          <w:ilvl w:val="1"/>
          <w:numId w:val="1012"/>
        </w:numPr>
      </w:pPr>
      <w:r>
        <w:t xml:space="preserve">Show that the area of the path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m².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3"/>
        </w:numPr>
        <w:spacing w:before="60" w:after="420"/>
      </w:pPr>
      <w:r>
        <w:t xml:space="preserve">The path has an area of 96 m². Find the length and width of the pool. ______________</w:t>
      </w:r>
    </w:p>
    <w:p>
      <w:pPr>
        <w:keepNext/>
        <w:numPr>
          <w:ilvl w:val="0"/>
          <w:numId w:val="1010"/>
        </w:numPr>
      </w:pPr>
      <w:r>
        <w:t xml:space="preserve">A square has sides of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cm. It is changed into a rectangle by making one pair of sides 5 cm longer and the other pair 5 cm shorter. Does the area go up or down, and by how much?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Choose four whole numbers in a row, such as 6, 7, 8, 9. Multiply the outer two numbers, then multiply the inner two numbers. Prove that the difference is always 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Binomial expansion</dc:title>
  <dc:creator/>
  <cp:keywords/>
  <dcterms:created xsi:type="dcterms:W3CDTF">2026-11-05T19:00:37Z</dcterms:created>
  <dcterms:modified xsi:type="dcterms:W3CDTF">2026-11-05T19:00:37Z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3 · Challenge</vt:lpwstr>
  </property>
</Properties>
</file>