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Bias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and fixing</w:t>
      </w:r>
      <w:r>
        <w:t xml:space="preserve"> </w:t>
      </w:r>
      <w:r>
        <w:rPr>
          <w:b/>
          <w:bCs/>
        </w:rPr>
        <w:t xml:space="preserve">bias</w:t>
      </w:r>
      <w:r>
        <w:t xml:space="preserve"> </w:t>
      </w:r>
      <w:r>
        <w:t xml:space="preserve">in samples, survey questions and experiments, and working out how bias changes the results. Tip: bias can come from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is in the sample (selection, self-selection, non-response) or from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the data is collected (leading questions, people not wanting to give an honest answer, an experiment that isn’t fair).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the type of bias in each case. Choose from: convenience sample, self-selected sample, non-response, leading question, dishonest answers.</w:t>
      </w:r>
    </w:p>
    <w:p>
      <w:pPr>
        <w:numPr>
          <w:ilvl w:val="1"/>
          <w:numId w:val="1002"/>
        </w:numPr>
        <w:spacing w:before="60" w:after="420"/>
      </w:pPr>
      <w:r>
        <w:t xml:space="preserve">A website poll asks visitors to click</w:t>
      </w:r>
      <w:r>
        <w:t xml:space="preserve"> </w:t>
      </w:r>
      <w:r>
        <w:t xml:space="preserve">“yes”</w:t>
      </w:r>
      <w:r>
        <w:t xml:space="preserve"> </w:t>
      </w:r>
      <w:r>
        <w:t xml:space="preserve">or</w:t>
      </w:r>
      <w:r>
        <w:t xml:space="preserve"> </w:t>
      </w:r>
      <w:r>
        <w:t xml:space="preserve">“no”</w:t>
      </w:r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Only 15% of the people sent a survey by post send it back.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“Wouldn’t a longer lunch break help students concentrate better?”</w:t>
      </w:r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reporter surveys people walking past her office.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coach asks players face to face whether they enjoyed his training sessions. ______________</w:t>
      </w:r>
    </w:p>
    <w:p>
      <w:pPr>
        <w:keepNext/>
        <w:numPr>
          <w:ilvl w:val="0"/>
          <w:numId w:val="1001"/>
        </w:numPr>
      </w:pPr>
      <w:r>
        <w:t xml:space="preserve">Each question is biased. Explain why, then rewrite it fairly.</w:t>
      </w:r>
    </w:p>
    <w:p>
      <w:pPr>
        <w:pStyle w:val="Compact"/>
        <w:keepNext/>
        <w:numPr>
          <w:ilvl w:val="1"/>
          <w:numId w:val="1003"/>
        </w:numPr>
      </w:pPr>
      <w:r>
        <w:t xml:space="preserve">“Do you agree that the dangerous new road should have a lower speed limit?”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“How much do you enjoy maths: a lot, heaps, or more than any other subject?”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“Do you eat fruit and vegetables every day?”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council posted a survey to 500 households. 120 were returned.</w:t>
      </w:r>
    </w:p>
    <w:p>
      <w:pPr>
        <w:numPr>
          <w:ilvl w:val="1"/>
          <w:numId w:val="1006"/>
        </w:numPr>
        <w:spacing w:before="60" w:after="420"/>
      </w:pPr>
      <w:r>
        <w:t xml:space="preserve">What percentage of households responded?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The survey asked whether rates should go up to pay for a new pool. Which households do you think were most likely to reply? How could this bias the result?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7"/>
        </w:numPr>
      </w:pPr>
      <w:r>
        <w:t xml:space="preserve">Three groups were asked,</w:t>
      </w:r>
      <w:r>
        <w:t xml:space="preserve"> </w:t>
      </w:r>
      <w:r>
        <w:t xml:space="preserve">“Is the 40 km/h speed limit on Beach Road too low?”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said yes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members of a car club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parents at the primary school pick-up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random sample of residents</w:t>
            </w:r>
          </w:p>
        </w:tc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  <w:spacing w:before="60" w:after="420"/>
      </w:pPr>
      <w:r>
        <w:t xml:space="preserve">Find the percentage who said yes in each group.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Which result is most likely to be close to the view of all residents? Explain why the other two are biased, and in which direction. ______________</w:t>
      </w:r>
    </w:p>
    <w:p>
      <w:pPr>
        <w:numPr>
          <w:ilvl w:val="0"/>
          <w:numId w:val="1007"/>
        </w:numPr>
      </w:pPr>
      <w:r>
        <w:t xml:space="preserve">A survey asks for the age of the person filling it in, with these boxes:</w:t>
      </w:r>
    </w:p>
    <w:p>
      <w:pPr>
        <w:keepNext/>
        <w:numPr>
          <w:ilvl w:val="0"/>
          <w:numId w:val="1000"/>
        </w:numPr>
      </w:pPr>
      <w:r>
        <w:t xml:space="preserve">□ under 12 □ 12–18 □ 18–30 □ over 30</w:t>
      </w:r>
    </w:p>
    <w:p>
      <w:pPr>
        <w:numPr>
          <w:ilvl w:val="1"/>
          <w:numId w:val="1009"/>
        </w:numPr>
        <w:spacing w:before="60" w:after="420"/>
      </w:pPr>
      <w:r>
        <w:t xml:space="preserve">Which ages can be ticked in two boxes?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Rewrite the boxes so that every age fits in exactly one box. ______________</w:t>
      </w:r>
    </w:p>
    <w:p>
      <w:pPr>
        <w:keepNext/>
        <w:numPr>
          <w:ilvl w:val="0"/>
          <w:numId w:val="1007"/>
        </w:numPr>
      </w:pPr>
      <w:r>
        <w:t xml:space="preserve">A company tests a new sports drink. Twenty athletes drink it before a run, and twenty drink water. The athletes are told which drink they had. The sports drink group runs faster.</w:t>
      </w:r>
    </w:p>
    <w:p>
      <w:pPr>
        <w:numPr>
          <w:ilvl w:val="1"/>
          <w:numId w:val="1010"/>
        </w:numPr>
        <w:spacing w:before="60" w:after="420"/>
      </w:pPr>
      <w:r>
        <w:t xml:space="preserve">Why could knowing which drink they had affect the results?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could the experiment be made fairer?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beach café asked 200 people on the beach on a hot Saturday,</w:t>
      </w:r>
      <w:r>
        <w:t xml:space="preserve"> </w:t>
      </w:r>
      <w:r>
        <w:t xml:space="preserve">“Do you enjoy swimming?”</w:t>
      </w:r>
      <w:r>
        <w:t xml:space="preserve"> </w:t>
      </w:r>
      <w:r>
        <w:t xml:space="preserve">92% said yes. The café owner says,</w:t>
      </w:r>
      <w:r>
        <w:t xml:space="preserve"> </w:t>
      </w:r>
      <w:r>
        <w:t xml:space="preserve">“92% of Australians enjoy swimming.”</w:t>
      </w:r>
      <w:r>
        <w:t xml:space="preserve"> </w:t>
      </w:r>
      <w:r>
        <w:t xml:space="preserve">Give two reasons why this conclusion is not reliable.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An online shop shows that a product has 40 reviews with an average of 2.1 stars out of 5. Thousands of people have bought the product. Explain why the reviews might not represent all buyers.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student plans a survey that asks for each person’s name, their weight, and how much pocket money they get.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Why might people not answer honestly? ______________</w:t>
      </w:r>
    </w:p>
    <w:p>
      <w:pPr>
        <w:keepNext/>
        <w:numPr>
          <w:ilvl w:val="1"/>
          <w:numId w:val="1014"/>
        </w:numPr>
      </w:pPr>
      <w:r>
        <w:t xml:space="preserve">Suggest two changes that would make the survey more ethical and more likely to give honest answers.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5"/>
        </w:numPr>
      </w:pPr>
      <w:r>
        <w:t xml:space="preserve">A gym sent a survey to all 400 members. 160 members replied, and 120 of those said they were satisfied with the gym.</w:t>
      </w:r>
    </w:p>
    <w:p>
      <w:pPr>
        <w:numPr>
          <w:ilvl w:val="1"/>
          <w:numId w:val="1016"/>
        </w:numPr>
        <w:spacing w:before="60" w:after="420"/>
      </w:pPr>
      <w:r>
        <w:t xml:space="preserve">What percentage of the members who replied were satisfied?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If none of the members who didn’t reply were satisfied, what percentage of all 400 members were satisfied?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If all of the members who didn’t reply were satisfied, what percentage of all 400 members were satisfied?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What do parts b and c tell you about surveys with a low response rate? ______________</w:t>
      </w:r>
    </w:p>
    <w:p>
      <w:pPr>
        <w:keepNext/>
        <w:numPr>
          <w:ilvl w:val="0"/>
          <w:numId w:val="1015"/>
        </w:numPr>
      </w:pPr>
      <w:r>
        <w:t xml:space="preserve">A newspaper headline says:</w:t>
      </w:r>
      <w:r>
        <w:t xml:space="preserve"> </w:t>
      </w:r>
      <w:r>
        <w:t xml:space="preserve">“Teenagers sleep only 6 hours a night!”</w:t>
      </w:r>
      <w:r>
        <w:t xml:space="preserve"> </w:t>
      </w:r>
      <w:r>
        <w:t xml:space="preserve">The article says the data came from 8 students who replied to the newspaper’s social media post at 1 am. Find three sources of bias.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The Year 8 students want to know whether the school should have a vegetable garden. Design a survey that avoids bias. Describe who you would ask, how you would choose them, and write the question you would ask, with its answer boxes.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Bias</dc:title>
  <dc:creator/>
  <cp:keywords/>
  <dcterms:created xsi:type="dcterms:W3CDTF">2026-11-05T18:54:33Z</dcterms:created>
  <dcterms:modified xsi:type="dcterms:W3CDTF">2026-11-05T18:54:33Z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