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1.07 Recurring and terminating decimals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fractions as decimals, using dot notation, and predicting which fractions give recurring decimals. Tip: in dot notation, put a dot over the first and the last digit of the repeating block, so 0.142857142857… 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  <m:r>
          <w:rPr>
            <w:sz w:val="30"/>
            <w:szCs w:val="30"/>
          </w:rPr>
          <m:t>4285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  <w:r>
        <w:t xml:space="preserve">. You may use a calculator for Questions 4, 6 and 11.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decimal using dot notation, or write</w:t>
      </w:r>
      <w:r>
        <w:t xml:space="preserve"> </w:t>
      </w:r>
      <w:r>
        <w:t xml:space="preserve">“terminating”</w:t>
      </w:r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0.585858…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3.27777…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0.142857142857…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0.0625 ______________</w:t>
      </w:r>
    </w:p>
    <w:p>
      <w:pPr>
        <w:keepNext/>
        <w:numPr>
          <w:ilvl w:val="0"/>
          <w:numId w:val="1001"/>
        </w:numPr>
      </w:pPr>
      <w:r>
        <w:t xml:space="preserve">Write the first 6 decimal places of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</m:oMath>
      <w:r>
        <w:t xml:space="preserve"> </w:t>
      </w:r>
      <w:r>
        <w:t xml:space="preserve">and of</w:t>
      </w:r>
      <w:r>
        <w:t xml:space="preserve"> </w:t>
      </w:r>
      <m:oMath>
        <m:r>
          <w:rPr>
            <w:sz w:val="30"/>
            <w:szCs w:val="30"/>
          </w:rPr>
          <m:t>0.1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</m:oMath>
      <w:r>
        <w:t xml:space="preserve">. Explain the difference.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Use short division to write each fraction as a decimal. Use dot notation where you need it.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Use a calculator to write each fraction as a decimal. Use dot notation where you need it.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19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23</m:t>
            </m:r>
          </m:num>
          <m:den>
            <m:r>
              <w:rPr>
                <w:sz w:val="30"/>
                <w:szCs w:val="30"/>
              </w:rPr>
              <m:t>99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37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0"/>
          <w:numId w:val="1003"/>
        </w:numPr>
      </w:pPr>
      <w:r>
        <w:t xml:space="preserve">Write these numbers in order from smallest to largest.</w:t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</m:oMath>
      <w:r>
        <w:t xml:space="preserve">, 0.45,</w:t>
      </w:r>
      <w:r>
        <w:t xml:space="preserve"> </w:t>
      </w:r>
      <m:oMath>
        <m:r>
          <w:rPr>
            <w:sz w:val="30"/>
            <w:szCs w:val="30"/>
          </w:rPr>
          <m:t>0.4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5</m:t>
            </m:r>
          </m:e>
        </m:acc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5</m:t>
            </m:r>
          </m:e>
        </m:acc>
      </m:oMath>
      <w:r>
        <w:t xml:space="preserve">, 0.4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Order: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Complete the table. Use a calculator for the decimals.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Terminating or recurring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Denominator as a product of primes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4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5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10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12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16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  <w:keepNext/>
      </w:pPr>
      <w:r>
        <w:t xml:space="preserve">What do the denominators of the terminating decimals have in common?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Fully simplify each fraction, then predict whether it gives a terminating or recurring decimal. Don’t work out the decimal.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125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14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21</m:t>
            </m:r>
          </m:num>
          <m:den>
            <m:r>
              <w:rPr>
                <w:sz w:val="30"/>
                <w:szCs w:val="30"/>
              </w:rPr>
              <m:t>35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0"/>
          <w:numId w:val="1007"/>
        </w:numPr>
      </w:pPr>
      <w:r>
        <w:t xml:space="preserve">Look at the pattern: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0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9</m:t>
            </m:r>
          </m:e>
        </m:acc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8</m:t>
            </m:r>
          </m:e>
        </m:acc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</w:p>
    <w:p>
      <w:pPr>
        <w:keepNext/>
        <w:numPr>
          <w:ilvl w:val="0"/>
          <w:numId w:val="1000"/>
        </w:numPr>
      </w:pPr>
      <w:r>
        <w:t xml:space="preserve">Use the pattern to predict each decimal, then check with division.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Three people share $50 equally.</w:t>
      </w:r>
    </w:p>
    <w:p>
      <w:pPr>
        <w:numPr>
          <w:ilvl w:val="1"/>
          <w:numId w:val="1011"/>
        </w:numPr>
        <w:spacing w:before="60" w:after="420"/>
      </w:pPr>
      <w:r>
        <w:t xml:space="preserve">Write each share as a recurring decimal.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could they actually share the money in whole cents? ______________</w:t>
      </w:r>
    </w:p>
    <w:p>
      <w:pPr>
        <w:keepNext/>
        <w:numPr>
          <w:ilvl w:val="0"/>
          <w:numId w:val="1010"/>
        </w:numPr>
      </w:pPr>
      <w:r>
        <w:t xml:space="preserve">Write each time in hours as a decimal. Use dot notation where you need it.</w:t>
      </w:r>
    </w:p>
    <w:p>
      <w:pPr>
        <w:numPr>
          <w:ilvl w:val="1"/>
          <w:numId w:val="1012"/>
        </w:numPr>
        <w:spacing w:before="60" w:after="420"/>
      </w:pPr>
      <w:r>
        <w:t xml:space="preserve">45 minutes = ______________ hours</w:t>
      </w:r>
    </w:p>
    <w:p>
      <w:pPr>
        <w:numPr>
          <w:ilvl w:val="1"/>
          <w:numId w:val="1012"/>
        </w:numPr>
        <w:spacing w:before="60" w:after="420"/>
      </w:pPr>
      <w:r>
        <w:t xml:space="preserve">20 minutes = ______________ hours</w:t>
      </w:r>
    </w:p>
    <w:p>
      <w:pPr>
        <w:numPr>
          <w:ilvl w:val="1"/>
          <w:numId w:val="1012"/>
        </w:numPr>
        <w:spacing w:before="60" w:after="420"/>
      </w:pPr>
      <w:r>
        <w:t xml:space="preserve">50 minutes = ______________ hours</w:t>
      </w:r>
    </w:p>
    <w:p>
      <w:pPr>
        <w:numPr>
          <w:ilvl w:val="1"/>
          <w:numId w:val="1012"/>
        </w:numPr>
        <w:spacing w:before="60" w:after="420"/>
      </w:pPr>
      <w:r>
        <w:t xml:space="preserve">1 hour 12 minutes = ______________ hours</w:t>
      </w:r>
    </w:p>
    <w:p>
      <w:pPr>
        <w:keepNext/>
        <w:numPr>
          <w:ilvl w:val="0"/>
          <w:numId w:val="1010"/>
        </w:numPr>
      </w:pPr>
      <w:r>
        <w:t xml:space="preserve">A calculator shows 0.2857142857 for a fraction with denominator 7.</w:t>
      </w:r>
    </w:p>
    <w:p>
      <w:pPr>
        <w:numPr>
          <w:ilvl w:val="1"/>
          <w:numId w:val="1013"/>
        </w:numPr>
        <w:spacing w:before="60" w:after="420"/>
      </w:pPr>
      <w:r>
        <w:t xml:space="preserve">What is the fraction?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Does the calculator show the exact value? Explain. ______________</w:t>
      </w:r>
    </w:p>
    <w:p>
      <w:pPr>
        <w:keepNext/>
        <w:numPr>
          <w:ilvl w:val="0"/>
          <w:numId w:val="1010"/>
        </w:numPr>
      </w:pPr>
      <w:r>
        <w:t xml:space="preserve">Is 0.1010010001… (one more 0 each time) a recurring decimal?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1.07 Recurring and terminating decimals</dc:title>
  <dc:creator/>
  <cp:keywords/>
  <dcterms:created xsi:type="dcterms:W3CDTF">2026-11-05T18:07:18Z</dcterms:created>
  <dcterms:modified xsi:type="dcterms:W3CDTF">2026-11-05T18:07:18Z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