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9.png" ContentType="image/png"/>
  <Override PartName="/word/media/rId20.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Ratios and rates: Practice test 3</w:t>
      </w:r>
    </w:p>
    <w:p>
      <w:pPr>
        <w:pStyle w:val="Subtitle"/>
      </w:pPr>
      <w:r>
        <w:t xml:space="preserve">Year 8 Maths · Test · Test 3</w:t>
      </w:r>
    </w:p>
    <w:p>
      <w:pPr>
        <w:pStyle w:val="FirstParagraph"/>
      </w:pPr>
      <w:r>
        <w:t xml:space="preserve">Name: ____________________ Date: ______________</w:t>
      </w:r>
    </w:p>
    <w:p>
      <w:pPr>
        <w:pStyle w:val="BodyText"/>
      </w:pPr>
      <w:r>
        <w:rPr>
          <w:b/>
          <w:bCs/>
        </w:rPr>
        <w:t xml:space="preserve">Time:</w:t>
      </w:r>
      <w:r>
        <w:t xml:space="preserve"> </w:t>
      </w:r>
      <w:r>
        <w:t xml:space="preserve">45 minutes</w:t>
      </w:r>
    </w:p>
    <w:p>
      <w:pPr>
        <w:pStyle w:val="BodyText"/>
      </w:pPr>
      <w:r>
        <w:rPr>
          <w:b/>
          <w:bCs/>
        </w:rPr>
        <w:t xml:space="preserve">Total:</w:t>
      </w:r>
      <w:r>
        <w:t xml:space="preserve"> </w:t>
      </w:r>
      <w:r>
        <w:t xml:space="preserve">40 marks</w:t>
      </w:r>
    </w:p>
    <w:p>
      <w:pPr>
        <w:pStyle w:val="BodyText"/>
        <w:keepNext/>
      </w:pPr>
      <w:r>
        <w:t xml:space="preserve">Show your working in the boxes. Then write each final answer on the</w:t>
      </w:r>
      <w:r>
        <w:t xml:space="preserve"> </w:t>
      </w:r>
      <w:r>
        <w:rPr>
          <w:b/>
          <w:bCs/>
        </w:rPr>
        <w:t xml:space="preserve">answer sheet</w:t>
      </w:r>
      <w:r>
        <w:t xml:space="preserve"> </w:t>
      </w:r>
      <w:r>
        <w:t xml:space="preserve">on the last page.</w:t>
      </w:r>
    </w:p>
    <w:bookmarkStart w:id="15" w:name="section-a-no-calculator"/>
    <w:p>
      <w:pPr>
        <w:pStyle w:val="Heading2"/>
      </w:pPr>
      <w:r>
        <w:drawing>
          <wp:inline>
            <wp:extent cx="270662" cy="292608"/>
            <wp:effectExtent b="0" l="0" r="0" t="0"/>
            <wp:docPr descr="" title="" id="10" name="Picture"/>
            <a:graphic>
              <a:graphicData uri="http://schemas.openxmlformats.org/drawingml/2006/picture">
                <pic:pic>
                  <pic:nvPicPr>
                    <pic:cNvPr descr="C:/Users/User/Documents/Mr.%20Scott%20Aus%20Website/tools/doc-icons/sec_no-calculator.png" id="11" name="Picture"/>
                    <pic:cNvPicPr>
                      <a:picLocks noChangeArrowheads="1" noChangeAspect="1"/>
                    </pic:cNvPicPr>
                  </pic:nvPicPr>
                  <pic:blipFill>
                    <a:blip r:embed="rId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Section A: No calculator</w:t>
      </w:r>
    </w:p>
    <w:p>
      <w:pPr>
        <w:keepNext/>
        <w:numPr>
          <w:ilvl w:val="0"/>
          <w:numId w:val="1001"/>
        </w:numPr>
      </w:pPr>
      <w:r>
        <w:t xml:space="preserve">Write each ratio in simplest form.</w:t>
      </w:r>
    </w:p>
    <w:p>
      <w:pPr>
        <w:pStyle w:val="Compact"/>
        <w:keepNext/>
        <w:numPr>
          <w:ilvl w:val="1"/>
          <w:numId w:val="1002"/>
        </w:numPr>
      </w:pPr>
      <w:r>
        <w:t xml:space="preserve">64 : 48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3"/>
        </w:numPr>
      </w:pPr>
      <w:r>
        <w:t xml:space="preserve">120 : 80 : 200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Write each ratio in simplest form, using whole numbers.</w:t>
      </w:r>
    </w:p>
    <w:p>
      <w:pPr>
        <w:pStyle w:val="Compact"/>
        <w:keepNext/>
        <w:numPr>
          <w:ilvl w:val="1"/>
          <w:numId w:val="1004"/>
        </w:numPr>
      </w:pPr>
      <w:r>
        <w:t xml:space="preserve">0.36 : 0.9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5"/>
        </w:numPr>
      </w:pPr>
      <m:oMath>
        <m:f>
          <m:fPr>
            <m:type m:val="bar"/>
          </m:fPr>
          <m:num>
            <m:r>
              <w:rPr>
                <w:sz w:val="30"/>
                <w:szCs w:val="30"/>
              </w:rPr>
              <m:t>5</m:t>
            </m:r>
          </m:num>
          <m:den>
            <m:r>
              <w:rPr>
                <w:sz w:val="30"/>
                <w:szCs w:val="30"/>
              </w:rPr>
              <m:t>6</m:t>
            </m:r>
          </m:den>
        </m:f>
      </m:oMath>
      <w:r>
        <w:t xml:space="preserve"> </w:t>
      </w:r>
      <w:r>
        <w:t xml:space="preserve">:</w:t>
      </w:r>
      <w:r>
        <w:t xml:space="preserve"> </w:t>
      </w:r>
      <m:oMath>
        <m:f>
          <m:fPr>
            <m:type m:val="bar"/>
          </m:fPr>
          <m:num>
            <m:r>
              <w:rPr>
                <w:sz w:val="30"/>
                <w:szCs w:val="30"/>
              </w:rPr>
              <m:t>2</m:t>
            </m:r>
          </m:num>
          <m:den>
            <m:r>
              <w:rPr>
                <w:sz w:val="30"/>
                <w:szCs w:val="30"/>
              </w:rPr>
              <m:t>3</m:t>
            </m:r>
          </m:den>
        </m:f>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Write the ratio 2.4 kg to 600 g in simplest form. Change to the same units first.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6"/>
        </w:numPr>
      </w:pPr>
      <w:r>
        <w:t xml:space="preserve">Find the value of x that makes these ratios equivalent: x : 9 = 28 : 36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7"/>
        </w:numPr>
      </w:pPr>
      <w:r>
        <w:t xml:space="preserve">Every student in a Year 8 class either walks to school or catches the bus. The ratio of walkers to bus travellers is 4 : 7. There are 12 walkers.</w:t>
      </w:r>
    </w:p>
    <w:p>
      <w:pPr>
        <w:pStyle w:val="Compact"/>
        <w:keepNext/>
        <w:numPr>
          <w:ilvl w:val="1"/>
          <w:numId w:val="1008"/>
        </w:numPr>
      </w:pPr>
      <w:r>
        <w:t xml:space="preserve">How many students catch the bus?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9"/>
        </w:numPr>
      </w:pPr>
      <w:r>
        <w:t xml:space="preserve">What fraction of the class walks to school? Write it in simplest form.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7"/>
        </w:numPr>
      </w:pPr>
      <w:r>
        <w:t xml:space="preserve">Zoe, Liam and Ari bought a raffle ticket together. Zoe paid $4, Liam paid $6 and Ari paid $10. The ticket won $500. They share the prize in the same ratio as the money they paid. How much does each person get?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0"/>
        </w:numPr>
      </w:pPr>
      <w:r>
        <w:t xml:space="preserve">This scale bar is on a map of the Kimberley. Each section of the bar is 1 cm long.</w:t>
      </w:r>
    </w:p>
    <w:p>
      <w:pPr>
        <w:keepNext/>
        <w:numPr>
          <w:ilvl w:val="0"/>
          <w:numId w:val="1000"/>
        </w:numPr>
      </w:pPr>
      <w:r>
        <w:drawing>
          <wp:inline>
            <wp:extent cx="2159812" cy="571984"/>
            <wp:effectExtent b="0" l="0" r="0" t="0"/>
            <wp:docPr descr="" title="" id="13" name="Picture"/>
            <a:graphic>
              <a:graphicData uri="http://schemas.openxmlformats.org/drawingml/2006/picture">
                <pic:pic>
                  <pic:nvPicPr>
                    <pic:cNvPr descr="figures/PT3-q7-scale-bar.png" id="14" name="Picture"/>
                    <pic:cNvPicPr>
                      <a:picLocks noChangeArrowheads="1" noChangeAspect="1"/>
                    </pic:cNvPicPr>
                  </pic:nvPicPr>
                  <pic:blipFill>
                    <a:blip r:embed="rId12"/>
                    <a:stretch>
                      <a:fillRect/>
                    </a:stretch>
                  </pic:blipFill>
                  <pic:spPr bwMode="auto">
                    <a:xfrm>
                      <a:off x="0" y="0"/>
                      <a:ext cx="2159812" cy="571984"/>
                    </a:xfrm>
                    <a:prstGeom prst="rect">
                      <a:avLst/>
                    </a:prstGeom>
                    <a:noFill/>
                    <a:ln w="9525">
                      <a:noFill/>
                      <a:headEnd/>
                      <a:tailEnd/>
                    </a:ln>
                  </pic:spPr>
                </pic:pic>
              </a:graphicData>
            </a:graphic>
          </wp:inline>
        </w:drawing>
      </w:r>
    </w:p>
    <w:p>
      <w:pPr>
        <w:pStyle w:val="Compact"/>
        <w:keepNext/>
        <w:numPr>
          <w:ilvl w:val="1"/>
          <w:numId w:val="1011"/>
        </w:numPr>
      </w:pPr>
      <w:r>
        <w:t xml:space="preserve">Write the scale of the map as a ratio in the form 1 : 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2"/>
        </w:numPr>
      </w:pPr>
      <w:r>
        <w:t xml:space="preserve">Two cattle stations are 32 km apart. How far apart are they on the map, in centimetres?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0"/>
        </w:numPr>
      </w:pPr>
      <w:r>
        <w:t xml:space="preserve">A house plan is drawn with a scale of 1 : 100. On the plan, a bedroom is a rectangle 3.2 cm long and 4 cm wide. What is the real area of the bedroom, in square metres?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3"/>
        </w:numPr>
      </w:pPr>
      <w:r>
        <w:t xml:space="preserve">Write each of these as a unit rate.</w:t>
      </w:r>
    </w:p>
    <w:p>
      <w:pPr>
        <w:pStyle w:val="Compact"/>
        <w:keepNext/>
        <w:numPr>
          <w:ilvl w:val="1"/>
          <w:numId w:val="1014"/>
        </w:numPr>
      </w:pPr>
      <w:r>
        <w:t xml:space="preserve">125 words typed in 5 minutes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5"/>
        </w:numPr>
      </w:pPr>
      <w:r>
        <w:t xml:space="preserve">$7.20 for 3 kg of potatoes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3"/>
        </w:numPr>
      </w:pPr>
      <w:r>
        <w:t xml:space="preserve">A machine at a car wash costs 3 cents per second to run. Write this rate in dollars per hour.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6"/>
        </w:numPr>
      </w:pPr>
      <w:r>
        <w:t xml:space="preserve">A country train travels at a steady speed of 80 km/h.</w:t>
      </w:r>
    </w:p>
    <w:p>
      <w:pPr>
        <w:pStyle w:val="Compact"/>
        <w:keepNext/>
        <w:numPr>
          <w:ilvl w:val="1"/>
          <w:numId w:val="1017"/>
        </w:numPr>
      </w:pPr>
      <w:r>
        <w:t xml:space="preserve">How far does it travel in 2 hours 15 minutes?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8"/>
        </w:numPr>
      </w:pPr>
      <w:r>
        <w:t xml:space="preserve">How long does it take to travel 200 km? Give your answer in hours and minutes.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6"/>
        </w:numPr>
      </w:pPr>
      <w:r>
        <w:t xml:space="preserve">At a fruit shop, a 1 kg bag of apples costs $4.80 and a 2 kg bag costs $9.80. Ella says,</w:t>
      </w:r>
      <w:r>
        <w:t xml:space="preserve"> </w:t>
      </w:r>
      <w:r>
        <w:t xml:space="preserve">“The 2 kg bag is better value, because bigger packs are always cheaper.”</w:t>
      </w:r>
      <w:r>
        <w:t xml:space="preserve"> </w:t>
      </w:r>
      <w:r>
        <w:t xml:space="preserve">Is Ella right? Explain your answer.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9"/>
        </w:numPr>
      </w:pPr>
      <w:r>
        <w:t xml:space="preserve">A money jar holds only 20c and 50c coins. The ratio of the number of 20c coins to the number of 50c coins is 5 : 2. The coins are worth $12 altogether. How many 20c coins are in the jar? Show your reasoning. (3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0"/>
        </w:numPr>
      </w:pPr>
      <w:r>
        <w:t xml:space="preserve">A 1.5 L bottle of orange juice costs $3.60 and a 2 L bottle costs $4.40. Work out the cost per litre of each bottle, and say which bottle is better value.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5"/>
    <w:bookmarkStart w:id="19" w:name="section-b-calculator-allowed"/>
    <w:p>
      <w:pPr>
        <w:pStyle w:val="Heading2"/>
      </w:pPr>
      <w:r>
        <w:drawing>
          <wp:inline>
            <wp:extent cx="346794" cy="292608"/>
            <wp:effectExtent b="0" l="0" r="0" t="0"/>
            <wp:docPr descr="" title="" id="17" name="Picture"/>
            <a:graphic>
              <a:graphicData uri="http://schemas.openxmlformats.org/drawingml/2006/picture">
                <pic:pic>
                  <pic:nvPicPr>
                    <pic:cNvPr descr="C:/Users/User/Documents/Mr.%20Scott%20Aus%20Website/tools/doc-icons/sec_calculator.png" id="18" name="Picture"/>
                    <pic:cNvPicPr>
                      <a:picLocks noChangeArrowheads="1" noChangeAspect="1"/>
                    </pic:cNvPicPr>
                  </pic:nvPicPr>
                  <pic:blipFill>
                    <a:blip r:embed="rId16"/>
                    <a:stretch>
                      <a:fillRect/>
                    </a:stretch>
                  </pic:blipFill>
                  <pic:spPr bwMode="auto">
                    <a:xfrm>
                      <a:off x="0" y="0"/>
                      <a:ext cx="346794" cy="292608"/>
                    </a:xfrm>
                    <a:prstGeom prst="rect">
                      <a:avLst/>
                    </a:prstGeom>
                    <a:noFill/>
                    <a:ln w="9525">
                      <a:noFill/>
                      <a:headEnd/>
                      <a:tailEnd/>
                    </a:ln>
                  </pic:spPr>
                </pic:pic>
              </a:graphicData>
            </a:graphic>
          </wp:inline>
        </w:drawing>
      </w:r>
      <w:r>
        <w:t xml:space="preserve"> </w:t>
      </w:r>
      <w:r>
        <w:t xml:space="preserve">Section B: Calculator allowed</w:t>
      </w:r>
    </w:p>
    <w:p>
      <w:pPr>
        <w:keepNext/>
        <w:numPr>
          <w:ilvl w:val="0"/>
          <w:numId w:val="1021"/>
        </w:numPr>
      </w:pPr>
      <w:r>
        <w:t xml:space="preserve">Noah earns a salary of $67 600 a year. There are 52 weeks in a year.</w:t>
      </w:r>
    </w:p>
    <w:p>
      <w:pPr>
        <w:pStyle w:val="Compact"/>
        <w:keepNext/>
        <w:numPr>
          <w:ilvl w:val="1"/>
          <w:numId w:val="1022"/>
        </w:numPr>
      </w:pPr>
      <w:r>
        <w:t xml:space="preserve">How much does Noah earn each week?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3"/>
        </w:numPr>
      </w:pPr>
      <w:r>
        <w:t xml:space="preserve">Noah works 38 hours each week. What is his hourly rate of pay, to the nearest cent?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1"/>
        </w:numPr>
      </w:pPr>
      <w:r>
        <w:t xml:space="preserve">A family is going to New Zealand. The exchange rate is $1 AUD = 1.09 NZD (New Zealand dollars).</w:t>
      </w:r>
    </w:p>
    <w:p>
      <w:pPr>
        <w:pStyle w:val="Compact"/>
        <w:keepNext/>
        <w:numPr>
          <w:ilvl w:val="1"/>
          <w:numId w:val="1024"/>
        </w:numPr>
      </w:pPr>
      <w:r>
        <w:t xml:space="preserve">How many New Zealand dollars will they get for $1250 AUD?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5"/>
        </w:numPr>
      </w:pPr>
      <w:r>
        <w:t xml:space="preserve">A souvenir costs 45 NZD. How much is this in Australian dollars, to the nearest cent?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1"/>
        </w:numPr>
      </w:pPr>
      <w:r>
        <w:t xml:space="preserve">Dry dog food is sold in three sizes: 1.5 kg for $8.97, 3 kg for $16.50 and 8 kg for $45.60. Find the cost per kilogram of each size, and say which size is the best buy.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6"/>
        </w:numPr>
      </w:pPr>
      <w:r>
        <w:t xml:space="preserve">The school office has two printers. One prints 24 pages per minute and the other prints 30 pages per minute. Both printers start at the same time to print 1620 pages of newsletters. How long does the job take?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7"/>
        </w:numPr>
      </w:pPr>
      <w:r>
        <w:t xml:space="preserve">Mia puts $2400 in a term deposit that pays 3.5% simple interest per year. Simple interest means she earns the same amount of interest every year, worked out on the $2400.</w:t>
      </w:r>
    </w:p>
    <w:p>
      <w:pPr>
        <w:pStyle w:val="Compact"/>
        <w:keepNext/>
        <w:numPr>
          <w:ilvl w:val="1"/>
          <w:numId w:val="1028"/>
        </w:numPr>
      </w:pPr>
      <w:r>
        <w:t xml:space="preserve">How much interest does she earn in one year?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9"/>
        </w:numPr>
      </w:pPr>
      <w:r>
        <w:t xml:space="preserve">How many years will it take for her to earn $420 in interest?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7"/>
        </w:numPr>
      </w:pPr>
      <w:r>
        <w:t xml:space="preserve">The leaders of a Year 8 camp are ordering pizza for 135 students. They plan on 3 slices for each student. Each pizza is cut into 8 slices and costs $13.50. How many pizzas should they order, and what will the pizzas cost? (3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9"/>
    <w:bookmarkStart w:id="23" w:name="answer-sheet"/>
    <w:p>
      <w:pPr>
        <w:pStyle w:val="Heading2"/>
        <w:keepNext/>
        <w:pageBreakBefore/>
      </w:pPr>
      <w:r>
        <w:drawing>
          <wp:inline>
            <wp:extent cx="403597" cy="292608"/>
            <wp:effectExtent b="0" l="0" r="0" t="0"/>
            <wp:docPr descr="" title="" id="21" name="Picture"/>
            <a:graphic>
              <a:graphicData uri="http://schemas.openxmlformats.org/drawingml/2006/picture">
                <pic:pic>
                  <pic:nvPicPr>
                    <pic:cNvPr descr="C:/Users/User/Documents/Mr.%20Scott%20Aus%20Website/tools/doc-icons/sec_reflect.png" id="22" name="Picture"/>
                    <pic:cNvPicPr>
                      <a:picLocks noChangeArrowheads="1" noChangeAspect="1"/>
                    </pic:cNvPicPr>
                  </pic:nvPicPr>
                  <pic:blipFill>
                    <a:blip r:embed="rId20"/>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Answer sheet</w:t>
      </w:r>
    </w:p>
    <w:p>
      <w:pPr>
        <w:pStyle w:val="FirstParagraph"/>
        <w:keepNext/>
      </w:pPr>
      <w:r>
        <w:t xml:space="preserve">Name: ____________________</w:t>
      </w:r>
    </w:p>
    <w:p>
      <w:pPr>
        <w:pStyle w:val="BodyText"/>
        <w:keepNext/>
      </w:pPr>
      <w:r>
        <w:t xml:space="preserve">Write your final answer for each question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205"/>
        <w:gridCol w:w="2912"/>
        <w:gridCol w:w="702"/>
        <w:gridCol w:w="1205"/>
        <w:gridCol w:w="2912"/>
        <w:gridCol w:w="702"/>
      </w:tblGrid>
      <w:tr>
        <w:trPr>
          <w:trHeight w:val="510" w:hRule="exact"/>
          <w:tblHeader w:val="on"/>
        </w:trPr>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r>
      <w:tr>
        <w:trPr>
          <w:trHeight w:val="510" w:hRule="exact"/>
        </w:trPr>
        <w:tc>
          <w:tcPr/>
          <w:p>
            <w:pPr>
              <w:pStyle w:val="Compact"/>
              <w:spacing w:before="0" w:after="0"/>
            </w:pPr>
            <w:r>
              <w:t xml:space="preserve">1a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2b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w:t>
            </w:r>
          </w:p>
        </w:tc>
        <w:tc>
          <w:tcPr/>
          <w:p>
            <w:pPr>
              <w:pStyle w:val="Compact"/>
              <w:spacing w:before="0" w:after="0"/>
            </w:pPr>
          </w:p>
        </w:tc>
        <w:tc>
          <w:tcPr/>
          <w:p>
            <w:pPr>
              <w:pStyle w:val="Compact"/>
              <w:spacing w:before="0" w:after="0"/>
            </w:pPr>
            <w:r>
              <w:t xml:space="preserve">/3</w:t>
            </w:r>
          </w:p>
        </w:tc>
      </w:tr>
      <w:tr>
        <w:trPr>
          <w:trHeight w:val="510" w:hRule="exact"/>
        </w:trPr>
        <w:tc>
          <w:tcPr/>
          <w:p>
            <w:pPr>
              <w:pStyle w:val="Compact"/>
              <w:spacing w:before="0" w:after="0"/>
            </w:pPr>
            <w:r>
              <w:t xml:space="preserve">3</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4</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16a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16b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7a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17</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7b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18</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8</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19a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9a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19b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9b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20</w:t>
            </w:r>
          </w:p>
        </w:tc>
        <w:tc>
          <w:tcPr/>
          <w:p>
            <w:pPr>
              <w:pStyle w:val="Compact"/>
              <w:spacing w:before="0" w:after="0"/>
            </w:pPr>
          </w:p>
        </w:tc>
        <w:tc>
          <w:tcPr/>
          <w:p>
            <w:pPr>
              <w:pStyle w:val="Compact"/>
              <w:spacing w:before="0" w:after="0"/>
            </w:pPr>
            <w:r>
              <w:t xml:space="preserve">/3</w:t>
            </w:r>
          </w:p>
        </w:tc>
      </w:tr>
      <w:tr>
        <w:trPr>
          <w:trHeight w:val="510" w:hRule="exact"/>
        </w:trPr>
        <w:tc>
          <w:tcPr/>
          <w:p>
            <w:pPr>
              <w:pStyle w:val="Compact"/>
              <w:spacing w:before="0" w:after="0"/>
            </w:pPr>
            <w:r>
              <w:t xml:space="preserve">10</w:t>
            </w:r>
          </w:p>
        </w:tc>
        <w:tc>
          <w:tcPr/>
          <w:p>
            <w:pPr>
              <w:pStyle w:val="Compact"/>
              <w:spacing w:before="0" w:after="0"/>
            </w:pPr>
          </w:p>
        </w:tc>
        <w:tc>
          <w:tcPr/>
          <w:p>
            <w:pPr>
              <w:pStyle w:val="Compact"/>
              <w:spacing w:before="0" w:after="0"/>
            </w:pPr>
            <w:r>
              <w:t xml:space="preserve">/2</w:t>
            </w:r>
          </w:p>
        </w:tc>
        <w:tc>
          <w:tcPr/>
          <w:p>
            <w:pPr>
              <w:pStyle w:val="Compact"/>
              <w:spacing w:before="0" w:after="0"/>
            </w:pPr>
          </w:p>
        </w:tc>
        <w:tc>
          <w:tcPr/>
          <w:p>
            <w:pPr>
              <w:pStyle w:val="Compact"/>
              <w:spacing w:before="0" w:after="0"/>
            </w:pPr>
          </w:p>
        </w:tc>
        <w:tc>
          <w:tcPr/>
          <w:p>
            <w:pPr>
              <w:pStyle w:val="Compact"/>
              <w:spacing w:before="0" w:after="0"/>
            </w:pPr>
          </w:p>
        </w:tc>
      </w:tr>
      <w:tr>
        <w:trPr>
          <w:trHeight w:val="510" w:hRule="exact"/>
        </w:trPr>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r>
              <w:rPr>
                <w:b/>
                <w:bCs/>
              </w:rPr>
              <w:t xml:space="preserve">Total</w:t>
            </w:r>
          </w:p>
        </w:tc>
        <w:tc>
          <w:tcPr/>
          <w:p>
            <w:pPr>
              <w:pStyle w:val="Compact"/>
              <w:spacing w:before="0" w:after="0"/>
            </w:pPr>
            <w:r>
              <w:rPr>
                <w:b/>
                <w:bCs/>
              </w:rPr>
              <w:t xml:space="preserve">/40</w:t>
            </w:r>
          </w:p>
        </w:tc>
      </w:tr>
    </w:tbl>
    <w:p>
      <w:pPr>
        <w:spacing w:before="0" w:after="0" w:line="200" w:lineRule="exact"/>
      </w:pPr>
    </w:p>
    <w:bookmarkEnd w:id="23"/>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0">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3">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6">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9">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20">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21">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2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6">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27">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2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9" Target="media/rId9.png" /><Relationship Type="http://schemas.openxmlformats.org/officeDocument/2006/relationships/image" Id="rId20" Target="media/rId20.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Ratios and rates: Practice test 3</dc:title>
  <dc:creator/>
  <cp:keywords/>
  <dcterms:created xsi:type="dcterms:W3CDTF">2026-11-05T18:07:22Z</dcterms:created>
  <dcterms:modified xsi:type="dcterms:W3CDTF">2026-11-05T18:07:22Z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Test · Test 3</vt:lpwstr>
  </property>
</Properties>
</file>