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  <Override PartName="/word/media/rId23.png" ContentType="image/png"/>
  <Override PartName="/word/media/rId19.png" ContentType="image/png"/>
  <Override PartName="/word/media/rId12.png" ContentType="image/png"/>
  <Override PartName="/word/media/rId29.png" ContentType="image/png"/>
  <Override PartName="/word/media/rId1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8.05 Applications of Pythagoras' theorem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uses Pythagoras’ theorem in multi-step problems: composite shapes, journeys, paddocks and paths over a box. Tip: you may need to find one length first and then use it in a second triangle. Keep the full calculator value until the last step.</w:t>
      </w:r>
    </w:p>
    <w:bookmarkStart w:id="1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1"/>
        </w:numPr>
      </w:pPr>
      <w:r>
        <w:t xml:space="preserve">The diagram shows an isosceles trapezium.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64592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5-L3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height h.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area of the trapezium. ______________</w:t>
      </w:r>
    </w:p>
    <w:p>
      <w:pPr>
        <w:keepNext/>
        <w:numPr>
          <w:ilvl w:val="0"/>
          <w:numId w:val="1001"/>
        </w:numPr>
      </w:pPr>
      <w:r>
        <w:t xml:space="preserve">The end wall of a shed is shown. Find its perimeter, correct to 2 decimal places.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28599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5-L3-q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28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ship sails 5 km north, then 12 km east, then 4 km north. How far is the ship from where it started, in a straight line?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Find the distance between the points C(−4, −1) and D(8, 4).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2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4"/>
        </w:numPr>
      </w:pPr>
      <w:r>
        <w:t xml:space="preserve">Ben says,</w:t>
      </w:r>
      <w:r>
        <w:t xml:space="preserve"> </w:t>
      </w:r>
      <w:r>
        <w:t xml:space="preserve">“A 3 m ladder with its foot 1 m from a wall reaches 2 m up the wall, because 3 − 1 = 2.”</w:t>
      </w:r>
      <w:r>
        <w:t xml:space="preserve"> </w:t>
      </w:r>
      <w:r>
        <w:t xml:space="preserve">Explain why Ben is wrong, and find how far up the wall the ladder really reaches,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A square has an area of 50 cm². Without a calculator, show that its diagonal is exactly 10 cm.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A right-angled triangle has shorter sides x cm and (x + 2) cm, and a hypotenuse of 10 cm. Find x by trying different whole numbers. Show your checking.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2"/>
    <w:bookmarkStart w:id="3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The diagram shows a kite ABCD. Its diagonals cross at right angles at O, and O is the midpoint of BD.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292608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8.05-L3-q8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w:r>
        <w:t xml:space="preserve">Find AB and BC. AB = ______________ BC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the perimeter of the kite. ______________</w:t>
      </w:r>
    </w:p>
    <w:p>
      <w:pPr>
        <w:keepNext/>
        <w:numPr>
          <w:ilvl w:val="0"/>
          <w:numId w:val="1007"/>
        </w:numPr>
      </w:pPr>
      <w:r>
        <w:t xml:space="preserve">A paddock is a right-angled triangle with shorter sides of 120 m and 160 m. A fence goes all the way around it, with a post every 4 m (including one at each corner).</w:t>
      </w:r>
    </w:p>
    <w:p>
      <w:pPr>
        <w:numPr>
          <w:ilvl w:val="1"/>
          <w:numId w:val="1009"/>
        </w:numPr>
        <w:spacing w:before="60" w:after="420"/>
      </w:pPr>
      <w:r>
        <w:t xml:space="preserve">Find the perimeter of the paddock.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How many fence posts are needed? ______________</w:t>
      </w:r>
    </w:p>
    <w:p>
      <w:pPr>
        <w:keepNext/>
        <w:numPr>
          <w:ilvl w:val="0"/>
          <w:numId w:val="1007"/>
        </w:numPr>
      </w:pPr>
      <w:r>
        <w:t xml:space="preserve">An ant walks from corner A to corner B of a box, crossing the top and the front. When the two faces are unfolded flat, they make a rectangle, and the ant’s shortest path is a straight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37743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8.05-L3-q10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377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Find the length of the shortest path, correct to 2 decimal places. ______________</w:t>
      </w:r>
    </w:p>
    <w:p>
      <w:pPr>
        <w:keepNext/>
        <w:numPr>
          <w:ilvl w:val="0"/>
          <w:numId w:val="1007"/>
        </w:numPr>
      </w:pPr>
      <w:r>
        <w:t xml:space="preserve">A rectangular gate is 1.5 m high. Its diagonal brace can be no longer than 2.5 m. What is the widest the gate can be?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ladder 7 m long must reach a window sill that is 6.5 m above the ground. How far from the wall should the foot of the ladder be placed? Round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9" Target="media/rId19.png" /><Relationship Type="http://schemas.openxmlformats.org/officeDocument/2006/relationships/image" Id="rId12" Target="media/rId12.png" /><Relationship Type="http://schemas.openxmlformats.org/officeDocument/2006/relationships/image" Id="rId29" Target="media/rId29.png" /><Relationship Type="http://schemas.openxmlformats.org/officeDocument/2006/relationships/image" Id="rId15" Target="media/rId15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8.05 Applications of Pythagoras' theorem</dc:title>
  <dc:creator/>
  <cp:keywords/>
  <dcterms:created xsi:type="dcterms:W3CDTF">2026-11-05T18:54:37Z</dcterms:created>
  <dcterms:modified xsi:type="dcterms:W3CDTF">2026-11-05T18:54:37Z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