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8.05 Applications of Pythagoras' theorem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uses Pythagoras’ theorem to solve real problems about ladders, sports fields, roofs, maps and shapes. Tip: draw a diagram for every problem, find the right-angled triangle in it, and mark the hypotenuse. Give units in your answer and round as the question asks.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A 4.5 m ladder leans against a wall with its foot 1.2 m from the wall. How far up the wall does it reach? Round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A netball court is a rectangle 30.5 m long and 15.25 m wide. How long is a diagonal of the court? Round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perimeter of the trapezium.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82880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8.05-L2-q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Find the distance between the points A(1, −3) and B(6, 9). Hint: sketch the points and draw a right-angled triangle.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An isosceles triangle has two equal sides of 17 cm and a base of 16 cm.</w:t>
      </w:r>
    </w:p>
    <w:p>
      <w:pPr>
        <w:numPr>
          <w:ilvl w:val="1"/>
          <w:numId w:val="1005"/>
        </w:numPr>
        <w:spacing w:before="60" w:after="420"/>
      </w:pPr>
      <w:r>
        <w:t xml:space="preserve">Find its height.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its area. ______________</w:t>
      </w:r>
    </w:p>
    <w:p>
      <w:pPr>
        <w:keepNext/>
        <w:numPr>
          <w:ilvl w:val="0"/>
          <w:numId w:val="1004"/>
        </w:numPr>
      </w:pPr>
      <w:r>
        <w:t xml:space="preserve">A roof is 10 m wide and rises 2.4 m in the middle. How long is each sloping side of the roof? Round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A square has a perimeter of 40 cm. Find the length of its diagonal, correct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The back wall of a lift is 1.5 m wide and 2.4 m high. Can a 2.7 m pole fit against the back wall, from one corner to the opposite corner?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A carpenter makes a rectangular window frame 1.2 m wide and 1.6 m high. She measures one diagonal as 2.05 m. Are the corners of the frame right angles?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flying fox starts from a platform 12 m above the ground and lands on the ground 35 m away, measured along the ground.</w:t>
      </w:r>
    </w:p>
    <w:p>
      <w:pPr>
        <w:pStyle w:val="Compact"/>
        <w:keepNext/>
        <w:numPr>
          <w:ilvl w:val="1"/>
          <w:numId w:val="1010"/>
        </w:numPr>
      </w:pPr>
      <w:r>
        <w:t xml:space="preserve">Draw a diagram and label the lengths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1"/>
          <w:numId w:val="1011"/>
        </w:numPr>
        <w:spacing w:before="60" w:after="420"/>
      </w:pPr>
      <w:r>
        <w:t xml:space="preserve">How long is the cable, assuming it is straight? ______________</w:t>
      </w:r>
    </w:p>
    <w:p>
      <w:pPr>
        <w:keepNext/>
        <w:numPr>
          <w:ilvl w:val="0"/>
          <w:numId w:val="1009"/>
        </w:numPr>
      </w:pPr>
      <w:r>
        <w:t xml:space="preserve">A ladder safety rule says the foot of a ladder should be 1 m out from the wall for every 4 m it reaches up the wall. A ladder that follows this rule reaches 6 m up a wall. How long is the ladder? Round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park is a rectangle 240 m long and 70 m wide. Ella walks along the diagonal instead of along two sides.</w:t>
      </w:r>
    </w:p>
    <w:p>
      <w:pPr>
        <w:numPr>
          <w:ilvl w:val="1"/>
          <w:numId w:val="1013"/>
        </w:numPr>
        <w:spacing w:before="60" w:after="420"/>
      </w:pPr>
      <w:r>
        <w:t xml:space="preserve">How many metres does she save?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She walks at 1.5 m per second. How many seconds does she save? ______________</w:t>
      </w:r>
    </w:p>
    <w:p>
      <w:pPr>
        <w:keepNext/>
        <w:numPr>
          <w:ilvl w:val="0"/>
          <w:numId w:val="1012"/>
        </w:numPr>
      </w:pPr>
      <w:r>
        <w:t xml:space="preserve">A garden bed is a right-angled triangle. The two shorter sides are 6 m and 8 m. Edging costs $25 per metre. Find the cost of edging all the way around the bed.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8.05 Applications of Pythagoras' theorem</dc:title>
  <dc:creator/>
  <cp:keywords/>
  <dcterms:created xsi:type="dcterms:W3CDTF">2026-11-05T18:54:37Z</dcterms:created>
  <dcterms:modified xsi:type="dcterms:W3CDTF">2026-11-05T18:54:37Z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