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6.png" ContentType="image/png"/>
  <Override PartName="/word/media/rId12.png" ContentType="image/png"/>
  <Override PartName="/word/media/rId19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to find hypotenuses in harder situations: mixed units, exact square roots, triangles joined together and lengths inside 3D boxes. Tip: draw a right-angled triangle for every step, and keep exact values (or the full calculator value) until the final answer.</w:t>
      </w:r>
    </w:p>
    <w:bookmarkStart w:id="1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Find the length of the hypotenuse in each triangle. Give an exact answer if it is a whole number or a decimal that stops; otherwise round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1"/>
        </w:numPr>
      </w:pPr>
      <w:r>
        <w:t xml:space="preserve">Each right-angled triangle has the two shorter sides given. Find the hypotenuse. Each answer is a whole number.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cm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</m:t>
            </m:r>
          </m:e>
        </m:rad>
      </m:oMath>
      <w:r>
        <w:t xml:space="preserve"> </w:t>
      </w:r>
      <w:r>
        <w:t xml:space="preserve">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3 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m ______________</w:t>
      </w:r>
    </w:p>
    <w:bookmarkEnd w:id="15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Two right-angled triangles are joined along the side x.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x.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Use your answer to find y. ______________</w:t>
      </w:r>
    </w:p>
    <w:p>
      <w:pPr>
        <w:keepNext/>
        <w:numPr>
          <w:ilvl w:val="0"/>
          <w:numId w:val="1004"/>
        </w:numPr>
      </w:pPr>
      <w:r>
        <w:t xml:space="preserve">Without finding any square roots, decide which is longer: the hypotenuse of a right-angled triangle with shorter sides 7 cm and 8 cm, or one with shorter sides 4 cm and 10 cm.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Without a calculator, explain why the hypotenuse of a right-angled triangle with shorter sides of 10 cm and 1 cm is only a little more than 10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3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 diagonals of a rhombus cut each other in half at right angles. Rhombus ABCD has diagonals of 24 cm and 10 cm.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459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3-L3-q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Find the distance between the points P(−3, 2) and Q(5, −4).</w:t>
      </w:r>
    </w:p>
    <w:p>
      <w:pPr>
        <w:keepNext/>
        <w:numPr>
          <w:ilvl w:val="0"/>
          <w:numId w:val="1000"/>
        </w:numPr>
      </w:pPr>
      <w:r>
        <w:drawing>
          <wp:inline>
            <wp:extent cx="2532888" cy="21305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3-L3-q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888" cy="2130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box is 40 cm long, 30 cm wide and 120 cm tall.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60604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8.03-L3-q8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606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Find the length of the diagonal across the base, d. 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Use the right-angled triangle shaded in the picture to find the length of the longest straight rod that fits inside the box, from a bottom corner to the opposite top corner.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Will a 1.25 m umbrella fit in the box with the lid closed? Explain. ______________</w:t>
      </w:r>
    </w:p>
    <w:p>
      <w:pPr>
        <w:keepNext/>
        <w:numPr>
          <w:ilvl w:val="0"/>
          <w:numId w:val="1007"/>
        </w:numPr>
      </w:pPr>
      <w:r>
        <w:t xml:space="preserve">Two planes leave an airport at the same time. One flies north at 600 km/h and the other flies east at 800 km/h. How far apart are they after 1.5 hours?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cyclist rides 3 km east, then 2 km north, then 5 km east, then 4 km north. How far is she from her starting point in a straight line?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TV screen is 96 cm wide and 54 cm tall.</w:t>
      </w:r>
    </w:p>
    <w:p>
      <w:pPr>
        <w:numPr>
          <w:ilvl w:val="1"/>
          <w:numId w:val="1011"/>
        </w:numPr>
        <w:spacing w:before="60" w:after="420"/>
      </w:pPr>
      <w:r>
        <w:t xml:space="preserve">Find the length of the diagonal, to the nearest centimetre.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TV sizes are given in inches, where 1 inch = 2.54 cm. What size TV is this, to the nearest inch? ______________</w:t>
      </w:r>
    </w:p>
    <w:p>
      <w:pPr>
        <w:keepNext/>
        <w:numPr>
          <w:ilvl w:val="0"/>
          <w:numId w:val="1010"/>
        </w:numPr>
      </w:pPr>
      <w:r>
        <w:t xml:space="preserve">The triangle with sides 3, 4, 5 has shorter sides that are whole numbers next to each other.</w:t>
      </w:r>
    </w:p>
    <w:p>
      <w:pPr>
        <w:numPr>
          <w:ilvl w:val="1"/>
          <w:numId w:val="1012"/>
        </w:numPr>
        <w:spacing w:before="60" w:after="420"/>
      </w:pPr>
      <w:r>
        <w:t xml:space="preserve">Find the hypotenuse of a right-angled triangle with shorter sides 20 and 21.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hypotenuse of a right-angled triangle with shorter sides 119 and 120. ______________</w:t>
      </w: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