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9.png" ContentType="image/png"/>
  <Override PartName="/word/media/rId27.png" ContentType="image/png"/>
  <Override PartName="/word/media/rId23.png" ContentType="image/png"/>
  <Override PartName="/word/media/rId9.png" ContentType="image/png"/>
  <Override PartName="/word/media/rId12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8.02 Pythagoras' theorem</w:t>
      </w:r>
    </w:p>
    <w:p>
      <w:pPr>
        <w:pStyle w:val="Subtitle"/>
      </w:pPr>
      <w:r>
        <w:t xml:space="preserve">Year 8 Maths · A5 question sheet · Level 2 · Core</w:t>
      </w:r>
    </w:p>
    <w:p>
      <w:pPr>
        <w:pStyle w:val="FirstParagraph"/>
      </w:pPr>
      <w:r>
        <w:t xml:space="preserve">This worksheet practises Pythagoras’ theorem: in a right-angled triangle,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c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sSup>
          <m:e>
            <m:r>
              <w:rPr>
                <w:sz w:val="30"/>
                <w:szCs w:val="30"/>
              </w:rPr>
              <m:t>b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, where c is the hypotenuse (the longest side, opposite the right angle). You will also use it backwards to test whether a triangle is right-angled. Tip: when you test a triangle, always square the longest side on its own.</w:t>
      </w:r>
    </w:p>
    <w:bookmarkStart w:id="18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Name the hypotenuse of each triangle using two letters.</w:t>
      </w:r>
    </w:p>
    <w:p>
      <w:pPr>
        <w:keepNext/>
        <w:numPr>
          <w:ilvl w:val="1"/>
          <w:numId w:val="1002"/>
        </w:numPr>
      </w:pPr>
      <w:r>
        <w:drawing>
          <wp:inline>
            <wp:extent cx="3108960" cy="1156314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8.02-L2-q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11563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2"/>
        </w:numPr>
      </w:pPr>
      <w:r>
        <w:t xml:space="preserve"> </w:t>
      </w:r>
    </w:p>
    <w:p>
      <w:pPr>
        <w:numPr>
          <w:ilvl w:val="1"/>
          <w:numId w:val="1002"/>
        </w:numPr>
      </w:pPr>
      <w:r>
        <w:t xml:space="preserve"> </w:t>
      </w:r>
    </w:p>
    <w:p>
      <w:pPr>
        <w:keepNext/>
        <w:numPr>
          <w:ilvl w:val="0"/>
          <w:numId w:val="1001"/>
        </w:numPr>
      </w:pPr>
      <w:r>
        <w:t xml:space="preserve">Write Pythagoras’ theorem for each triangle.</w:t>
      </w:r>
    </w:p>
    <w:p>
      <w:pPr>
        <w:keepNext/>
        <w:numPr>
          <w:ilvl w:val="1"/>
          <w:numId w:val="1003"/>
        </w:numPr>
      </w:pPr>
      <w:r>
        <w:drawing>
          <wp:inline>
            <wp:extent cx="3108960" cy="1156314"/>
            <wp:effectExtent b="0" l="0" r="0" t="0"/>
            <wp:docPr descr="" title="" id="16" name="Picture"/>
            <a:graphic>
              <a:graphicData uri="http://schemas.openxmlformats.org/drawingml/2006/picture">
                <pic:pic>
                  <pic:nvPicPr>
                    <pic:cNvPr descr="figures/8.02-L2-q2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11563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3"/>
        </w:numPr>
      </w:pPr>
      <w:r>
        <w:t xml:space="preserve"> </w:t>
      </w:r>
    </w:p>
    <w:p>
      <w:pPr>
        <w:numPr>
          <w:ilvl w:val="1"/>
          <w:numId w:val="1003"/>
        </w:numPr>
      </w:pPr>
      <w:r>
        <w:t xml:space="preserve"> </w:t>
      </w:r>
    </w:p>
    <w:bookmarkEnd w:id="18"/>
    <w:bookmarkStart w:id="22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Test whether each set of side lengths makes a right-angled triangle. Show your working and write yes or no.</w:t>
      </w:r>
    </w:p>
    <w:p>
      <w:pPr>
        <w:keepNext/>
        <w:numPr>
          <w:ilvl w:val="1"/>
          <w:numId w:val="1005"/>
        </w:numPr>
      </w:pPr>
      <w:r>
        <w:t xml:space="preserve">9, 12, 15</w:t>
      </w:r>
    </w:p>
    <w:p>
      <w:pPr>
        <w:keepNext/>
        <w:numPr>
          <w:ilvl w:val="1"/>
          <w:numId w:val="1005"/>
        </w:numPr>
      </w:pPr>
      <w:r>
        <w:t xml:space="preserve">7, 24, 25</w:t>
      </w:r>
    </w:p>
    <w:p>
      <w:pPr>
        <w:keepNext/>
        <w:numPr>
          <w:ilvl w:val="1"/>
          <w:numId w:val="1005"/>
        </w:numPr>
      </w:pPr>
      <w:r>
        <w:t xml:space="preserve">6, 9, 11</w:t>
      </w:r>
    </w:p>
    <w:p>
      <w:pPr>
        <w:keepNext/>
        <w:numPr>
          <w:ilvl w:val="1"/>
          <w:numId w:val="1005"/>
        </w:numPr>
      </w:pPr>
      <w:r>
        <w:t xml:space="preserve">10, 24, 26</w:t>
      </w:r>
    </w:p>
    <w:p>
      <w:pPr>
        <w:keepNext/>
        <w:numPr>
          <w:ilvl w:val="1"/>
          <w:numId w:val="1005"/>
        </w:numPr>
      </w:pPr>
      <w:r>
        <w:t xml:space="preserve">12, 16, 21</w:t>
      </w:r>
    </w:p>
    <w:p>
      <w:pPr>
        <w:numPr>
          <w:ilvl w:val="1"/>
          <w:numId w:val="1005"/>
        </w:numPr>
      </w:pPr>
      <w:r>
        <w:t xml:space="preserve">1.5, 2, 2.5</w:t>
      </w:r>
    </w:p>
    <w:p>
      <w:pPr>
        <w:keepNext/>
        <w:numPr>
          <w:ilvl w:val="0"/>
          <w:numId w:val="1004"/>
        </w:numPr>
      </w:pPr>
      <w:r>
        <w:t xml:space="preserve">The numbers 5, 12, 13 are a Pythagorean triad.</w:t>
      </w:r>
    </w:p>
    <w:p>
      <w:pPr>
        <w:keepNext/>
        <w:numPr>
          <w:ilvl w:val="1"/>
          <w:numId w:val="1006"/>
        </w:numPr>
      </w:pPr>
      <w:r>
        <w:t xml:space="preserve">Multiply each number by 3. ______________, ______________,</w:t>
      </w:r>
    </w:p>
    <w:p>
      <w:pPr>
        <w:numPr>
          <w:ilvl w:val="1"/>
          <w:numId w:val="1006"/>
        </w:numPr>
      </w:pPr>
      <w:r>
        <w:t xml:space="preserve">Show that the new numbers are also a Pythagorean triad.</w:t>
      </w:r>
    </w:p>
    <w:p>
      <w:pPr>
        <w:keepNext/>
        <w:numPr>
          <w:ilvl w:val="0"/>
          <w:numId w:val="1004"/>
        </w:numPr>
      </w:pPr>
      <w:r>
        <w:t xml:space="preserve">Each right-angled triangle has the two shorter sides given. Find c² and then write the exact length of the hypotenuse c. Use a square root sign where needed.</w:t>
      </w:r>
    </w:p>
    <w:p>
      <w:pPr>
        <w:keepNext/>
        <w:numPr>
          <w:ilvl w:val="1"/>
          <w:numId w:val="1007"/>
        </w:numPr>
      </w:pPr>
      <w:r>
        <w:t xml:space="preserve">2 cm and 3 cm c² = ______________ c =</w:t>
      </w:r>
    </w:p>
    <w:p>
      <w:pPr>
        <w:keepNext/>
        <w:numPr>
          <w:ilvl w:val="1"/>
          <w:numId w:val="1007"/>
        </w:numPr>
      </w:pPr>
      <w:r>
        <w:t xml:space="preserve">1 m and 4 m c² = ______________ c =</w:t>
      </w:r>
    </w:p>
    <w:p>
      <w:pPr>
        <w:keepNext/>
        <w:numPr>
          <w:ilvl w:val="1"/>
          <w:numId w:val="1007"/>
        </w:numPr>
      </w:pPr>
      <w:r>
        <w:t xml:space="preserve">4 mm and 4 mm c² = ______________ c =</w:t>
      </w:r>
    </w:p>
    <w:p>
      <w:pPr>
        <w:keepNext/>
        <w:numPr>
          <w:ilvl w:val="1"/>
          <w:numId w:val="1007"/>
        </w:numPr>
      </w:pPr>
      <w:r>
        <w:t xml:space="preserve">5 cm and 12 cm c² = ______________ c =</w:t>
      </w:r>
    </w:p>
    <w:p>
      <w:pPr>
        <w:numPr>
          <w:ilvl w:val="1"/>
          <w:numId w:val="1007"/>
        </w:numPr>
      </w:pPr>
      <w:r>
        <w:t xml:space="preserve">Which of your answers in a) to d) are irrational numbers?</w:t>
      </w:r>
    </w:p>
    <w:bookmarkEnd w:id="22"/>
    <w:bookmarkStart w:id="26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8"/>
        </w:numPr>
      </w:pPr>
      <w:r>
        <w:t xml:space="preserve">Ella works out the hypotenuse of a right-angled triangle with shorter sides 5 cm and 12 cm. Her working is: c² = 5 + 12 = 17, so c =</w:t>
      </w:r>
      <w:r>
        <w:t xml:space="preserve"> </w:t>
      </w: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17</m:t>
            </m:r>
          </m:e>
        </m:rad>
      </m:oMath>
      <w:r>
        <w:t xml:space="preserve"> </w:t>
      </w:r>
      <w:r>
        <w:t xml:space="preserve">cm. Explain her mistake and find the correct answer.</w:t>
      </w:r>
    </w:p>
    <w:p>
      <w:pPr>
        <w:numPr>
          <w:ilvl w:val="0"/>
          <w:numId w:val="1008"/>
        </w:numPr>
      </w:pPr>
      <w:r>
        <w:t xml:space="preserve">Jack tests whether a triangle with sides 5, 13 and 12 is right-angled. He works out 5² + 13² = 194 and 12² = 144. Because they are not equal, he says it is not right-angled. Explain his mistake and give the correct conclusion.</w:t>
      </w:r>
    </w:p>
    <w:p>
      <w:pPr>
        <w:numPr>
          <w:ilvl w:val="0"/>
          <w:numId w:val="1008"/>
        </w:numPr>
      </w:pPr>
      <w:r>
        <w:t xml:space="preserve">Use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c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sSup>
          <m:e>
            <m:r>
              <w:rPr>
                <w:sz w:val="30"/>
                <w:szCs w:val="30"/>
              </w:rPr>
              <m:t>b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to explain why the hypotenuse must be longer than each of the other two sides.</w:t>
      </w:r>
    </w:p>
    <w:bookmarkEnd w:id="26"/>
    <w:bookmarkStart w:id="30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numPr>
          <w:ilvl w:val="0"/>
          <w:numId w:val="1009"/>
        </w:numPr>
      </w:pPr>
      <w:r>
        <w:t xml:space="preserve">Ayesha is marking out a garden bed with string. She measures 60 cm along one side and 80 cm along the other. The diagonal between the two marks is 1 m. Is the corner a right angle? Show your working.</w:t>
      </w:r>
    </w:p>
    <w:p>
      <w:pPr>
        <w:numPr>
          <w:ilvl w:val="0"/>
          <w:numId w:val="1009"/>
        </w:numPr>
      </w:pPr>
      <w:r>
        <w:t xml:space="preserve">A picture frame is meant to be a rectangle. It measures 48 cm by 64 cm, and one diagonal measures 82 cm. Are the corners right angles? Explain.</w:t>
      </w:r>
    </w:p>
    <w:p>
      <w:pPr>
        <w:keepNext/>
        <w:numPr>
          <w:ilvl w:val="0"/>
          <w:numId w:val="1009"/>
        </w:numPr>
      </w:pPr>
      <w:r>
        <w:t xml:space="preserve">Each set of numbers is a Pythagorean triad with one number missing. Find the missing whole number.</w:t>
      </w:r>
    </w:p>
    <w:p>
      <w:pPr>
        <w:keepNext/>
        <w:numPr>
          <w:ilvl w:val="1"/>
          <w:numId w:val="1010"/>
        </w:numPr>
      </w:pPr>
      <w:r>
        <w:t xml:space="preserve">8, 15, ______________ (the missing number is the longest)</w:t>
      </w:r>
    </w:p>
    <w:p>
      <w:pPr>
        <w:numPr>
          <w:ilvl w:val="1"/>
          <w:numId w:val="1010"/>
        </w:numPr>
      </w:pPr>
      <w:r>
        <w:t xml:space="preserve">______________, 40, 41</w:t>
      </w:r>
    </w:p>
    <w:p>
      <w:pPr>
        <w:numPr>
          <w:ilvl w:val="0"/>
          <w:numId w:val="1009"/>
        </w:numPr>
      </w:pPr>
      <w:r>
        <w:t xml:space="preserve">A triangle has sides of</w:t>
      </w:r>
      <w:r>
        <w:t xml:space="preserve"> </w:t>
      </w: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5</m:t>
            </m:r>
          </m:e>
        </m:rad>
      </m:oMath>
      <w:r>
        <w:t xml:space="preserve"> </w:t>
      </w:r>
      <w:r>
        <w:t xml:space="preserve">cm,</w:t>
      </w:r>
      <w:r>
        <w:t xml:space="preserve"> </w:t>
      </w: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11</m:t>
            </m:r>
          </m:e>
        </m:rad>
      </m:oMath>
      <w:r>
        <w:t xml:space="preserve"> </w:t>
      </w:r>
      <w:r>
        <w:t xml:space="preserve">cm and 4 cm. Is it right-angled? Show your working.</w:t>
      </w:r>
    </w:p>
    <w:bookmarkEnd w:id="30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432" w:hanging="340"/>
      </w:pPr>
    </w:lvl>
    <w:lvl w:ilvl="1">
      <w:start w:val="6"/>
      <w:numFmt w:val="decimal"/>
      <w:lvlText w:val="%2."/>
      <w:lvlJc w:val="left"/>
      <w:pPr>
        <w:ind w:left="864" w:hanging="340"/>
      </w:pPr>
    </w:lvl>
    <w:lvl w:ilvl="2">
      <w:start w:val="6"/>
      <w:numFmt w:val="decimal"/>
      <w:lvlText w:val="%3."/>
      <w:lvlJc w:val="left"/>
      <w:pPr>
        <w:ind w:left="1296" w:hanging="340"/>
      </w:pPr>
    </w:lvl>
    <w:lvl w:ilvl="3">
      <w:start w:val="6"/>
      <w:numFmt w:val="decimal"/>
      <w:lvlText w:val="%4."/>
      <w:lvlJc w:val="left"/>
      <w:pPr>
        <w:ind w:left="1728" w:hanging="340"/>
      </w:pPr>
    </w:lvl>
    <w:lvl w:ilvl="4">
      <w:start w:val="6"/>
      <w:numFmt w:val="decimal"/>
      <w:lvlText w:val="%5."/>
      <w:lvlJc w:val="left"/>
      <w:pPr>
        <w:ind w:left="2160" w:hanging="340"/>
      </w:pPr>
    </w:lvl>
    <w:lvl w:ilvl="5">
      <w:start w:val="6"/>
      <w:numFmt w:val="decimal"/>
      <w:lvlText w:val="%6."/>
      <w:lvlJc w:val="left"/>
      <w:pPr>
        <w:ind w:left="2592" w:hanging="340"/>
      </w:pPr>
    </w:lvl>
    <w:lvl w:ilvl="6">
      <w:start w:val="6"/>
      <w:numFmt w:val="decimal"/>
      <w:lvlText w:val="%7."/>
      <w:lvlJc w:val="left"/>
      <w:pPr>
        <w:ind w:left="3024" w:hanging="340"/>
      </w:pPr>
    </w:lvl>
    <w:lvl w:ilvl="7">
      <w:start w:val="6"/>
      <w:numFmt w:val="decimal"/>
      <w:lvlText w:val="%8."/>
      <w:lvlJc w:val="left"/>
      <w:pPr>
        <w:ind w:left="3456" w:hanging="340"/>
      </w:pPr>
    </w:lvl>
    <w:lvl w:ilvl="8">
      <w:start w:val="6"/>
      <w:numFmt w:val="decimal"/>
      <w:lvlText w:val="%9."/>
      <w:lvlJc w:val="left"/>
      <w:pPr>
        <w:ind w:left="3888" w:hanging="34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432" w:hanging="340"/>
      </w:pPr>
    </w:lvl>
    <w:lvl w:ilvl="1">
      <w:start w:val="9"/>
      <w:numFmt w:val="decimal"/>
      <w:lvlText w:val="%2."/>
      <w:lvlJc w:val="left"/>
      <w:pPr>
        <w:ind w:left="864" w:hanging="340"/>
      </w:pPr>
    </w:lvl>
    <w:lvl w:ilvl="2">
      <w:start w:val="9"/>
      <w:numFmt w:val="decimal"/>
      <w:lvlText w:val="%3."/>
      <w:lvlJc w:val="left"/>
      <w:pPr>
        <w:ind w:left="1296" w:hanging="340"/>
      </w:pPr>
    </w:lvl>
    <w:lvl w:ilvl="3">
      <w:start w:val="9"/>
      <w:numFmt w:val="decimal"/>
      <w:lvlText w:val="%4."/>
      <w:lvlJc w:val="left"/>
      <w:pPr>
        <w:ind w:left="1728" w:hanging="340"/>
      </w:pPr>
    </w:lvl>
    <w:lvl w:ilvl="4">
      <w:start w:val="9"/>
      <w:numFmt w:val="decimal"/>
      <w:lvlText w:val="%5."/>
      <w:lvlJc w:val="left"/>
      <w:pPr>
        <w:ind w:left="2160" w:hanging="340"/>
      </w:pPr>
    </w:lvl>
    <w:lvl w:ilvl="5">
      <w:start w:val="9"/>
      <w:numFmt w:val="decimal"/>
      <w:lvlText w:val="%6."/>
      <w:lvlJc w:val="left"/>
      <w:pPr>
        <w:ind w:left="2592" w:hanging="340"/>
      </w:pPr>
    </w:lvl>
    <w:lvl w:ilvl="6">
      <w:start w:val="9"/>
      <w:numFmt w:val="decimal"/>
      <w:lvlText w:val="%7."/>
      <w:lvlJc w:val="left"/>
      <w:pPr>
        <w:ind w:left="3024" w:hanging="340"/>
      </w:pPr>
    </w:lvl>
    <w:lvl w:ilvl="7">
      <w:start w:val="9"/>
      <w:numFmt w:val="decimal"/>
      <w:lvlText w:val="%8."/>
      <w:lvlJc w:val="left"/>
      <w:pPr>
        <w:ind w:left="3456" w:hanging="340"/>
      </w:pPr>
    </w:lvl>
    <w:lvl w:ilvl="8">
      <w:start w:val="9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9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9" Target="media/rId19.png" /><Relationship Type="http://schemas.openxmlformats.org/officeDocument/2006/relationships/image" Id="rId27" Target="media/rId27.png" /><Relationship Type="http://schemas.openxmlformats.org/officeDocument/2006/relationships/image" Id="rId23" Target="media/rId23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8.02 Pythagoras' theorem</dc:title>
  <dc:creator/>
  <cp:keywords/>
  <dcterms:created xsi:type="dcterms:W3CDTF">2026-11-06T01:49:39Z</dcterms:created>
  <dcterms:modified xsi:type="dcterms:W3CDTF">2026-11-06T01:49:39Z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A5 question sheet · Level 2 · Core</vt:lpwstr>
  </property>
</Properties>
</file>