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Probability simulations</w:t>
      </w:r>
    </w:p>
    <w:p>
      <w:pPr>
        <w:pStyle w:val="Subtitle"/>
      </w:pPr>
      <w:r>
        <w:t xml:space="preserve">Year 8 Maths · A5 question sheet</w:t>
      </w:r>
    </w:p>
    <w:p>
      <w:pPr>
        <w:pStyle w:val="FirstParagraph"/>
      </w:pPr>
      <w:r>
        <w:t xml:space="preserve">A</w:t>
      </w:r>
      <w:r>
        <w:t xml:space="preserve"> </w:t>
      </w:r>
      <w:r>
        <w:rPr>
          <w:b/>
          <w:bCs/>
        </w:rPr>
        <w:t xml:space="preserve">compound event</w:t>
      </w:r>
      <w:r>
        <w:t xml:space="preserve"> </w:t>
      </w:r>
      <w:r>
        <w:t xml:space="preserve">is made of two or more steps, such as tossing two coins or rolling two dice. In this investigation you will predict the probability of some compound events, test your predictions by hand, and then use a spreadsheet to run a thousand trials in a few seconds. At the end you will use a simulation to estimate a probability that is hard to work out by counting. You will need two coins, two dice, a calculator, and a computer with a spreadsheet (such as Excel or Google Sheets).</w:t>
      </w:r>
    </w:p>
    <w:bookmarkStart w:id="9" w:name="part-a-two-coins"/>
    <w:p>
      <w:pPr>
        <w:pStyle w:val="Heading2"/>
      </w:pPr>
      <w:r>
        <w:t xml:space="preserve">Part A: Two coins</w:t>
      </w:r>
    </w:p>
    <w:p>
      <w:pPr>
        <w:keepNext/>
        <w:numPr>
          <w:ilvl w:val="0"/>
          <w:numId w:val="1001"/>
        </w:numPr>
      </w:pPr>
      <w:r>
        <w:t xml:space="preserve">Two coins are tossed. Pat says,</w:t>
      </w:r>
      <w:r>
        <w:t xml:space="preserve"> </w:t>
      </w:r>
      <w:r>
        <w:t xml:space="preserve">“There are three results: two heads, two tails, or one of each. So each one has a probability of</w:t>
      </w:r>
      <w:r>
        <w:t xml:space="preserve"> </w:t>
      </w:r>
      <m:oMath>
        <m:f>
          <m:fPr>
            <m:type m:val="bar"/>
          </m:fPr>
          <m:num>
            <m:r>
              <w:rPr>
                <w:sz w:val="30"/>
                <w:szCs w:val="30"/>
              </w:rPr>
              <m:t>1</m:t>
            </m:r>
          </m:num>
          <m:den>
            <m:r>
              <w:rPr>
                <w:sz w:val="30"/>
                <w:szCs w:val="30"/>
              </w:rPr>
              <m:t>3</m:t>
            </m:r>
          </m:den>
        </m:f>
      </m:oMath>
      <w:r>
        <w:t xml:space="preserve">.”</w:t>
      </w:r>
    </w:p>
    <w:p>
      <w:pPr>
        <w:keepNext/>
        <w:numPr>
          <w:ilvl w:val="1"/>
          <w:numId w:val="1002"/>
        </w:numPr>
      </w:pPr>
      <w:r>
        <w:t xml:space="preserve">Do you agree with Pat? Write your prediction for each probability.</w:t>
      </w:r>
    </w:p>
    <w:p>
      <w:pPr>
        <w:keepNext/>
        <w:numPr>
          <w:ilvl w:val="1"/>
          <w:numId w:val="1002"/>
        </w:numPr>
      </w:pPr>
      <w:r>
        <w:t xml:space="preserve">Toss two coins 40 times and record the results.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Result</w:t>
            </w:r>
          </w:p>
        </w:tc>
        <w:tc>
          <w:tcPr/>
          <w:p>
            <w:pPr>
              <w:pStyle w:val="Compact"/>
              <w:keepNext/>
            </w:pPr>
            <w:r>
              <w:t xml:space="preserve">Tally</w:t>
            </w:r>
          </w:p>
        </w:tc>
        <w:tc>
          <w:tcPr/>
          <w:p>
            <w:pPr>
              <w:pStyle w:val="Compact"/>
              <w:keepNext/>
            </w:pPr>
            <w:r>
              <w:t xml:space="preserve">Frequency</w:t>
            </w:r>
          </w:p>
        </w:tc>
        <w:tc>
          <w:tcPr/>
          <w:p>
            <w:pPr>
              <w:pStyle w:val="Compact"/>
              <w:keepNext/>
            </w:pPr>
            <w:r>
              <w:t xml:space="preserve">Relative frequency</w:t>
            </w:r>
          </w:p>
        </w:tc>
      </w:tr>
      <w:tr>
        <w:tc>
          <w:tcPr/>
          <w:p>
            <w:pPr>
              <w:pStyle w:val="Compact"/>
              <w:keepNext/>
            </w:pPr>
            <w:r>
              <w:t xml:space="preserve">Two heads</w:t>
            </w:r>
          </w:p>
        </w:tc>
        <w:tc>
          <w:tcPr/>
          <w:p>
            <w:pPr>
              <w:pStyle w:val="Compact"/>
              <w:keepNext/>
            </w:pPr>
          </w:p>
        </w:tc>
        <w:tc>
          <w:tcPr/>
          <w:p>
            <w:pPr>
              <w:pStyle w:val="Compact"/>
              <w:keepNext/>
            </w:pPr>
          </w:p>
        </w:tc>
        <w:tc>
          <w:tcPr/>
          <w:p>
            <w:pPr>
              <w:pStyle w:val="Compact"/>
              <w:keepNext/>
            </w:pPr>
          </w:p>
        </w:tc>
      </w:tr>
      <w:tr>
        <w:tc>
          <w:tcPr/>
          <w:p>
            <w:pPr>
              <w:pStyle w:val="Compact"/>
              <w:keepNext/>
            </w:pPr>
            <w:r>
              <w:t xml:space="preserve">One head and one tail</w:t>
            </w:r>
          </w:p>
        </w:tc>
        <w:tc>
          <w:tcPr/>
          <w:p>
            <w:pPr>
              <w:pStyle w:val="Compact"/>
              <w:keepNext/>
            </w:pPr>
          </w:p>
        </w:tc>
        <w:tc>
          <w:tcPr/>
          <w:p>
            <w:pPr>
              <w:pStyle w:val="Compact"/>
              <w:keepNext/>
            </w:pPr>
          </w:p>
        </w:tc>
        <w:tc>
          <w:tcPr/>
          <w:p>
            <w:pPr>
              <w:pStyle w:val="Compact"/>
              <w:keepNext/>
            </w:pPr>
          </w:p>
        </w:tc>
      </w:tr>
      <w:tr>
        <w:tc>
          <w:tcPr/>
          <w:p>
            <w:pPr>
              <w:pStyle w:val="Compact"/>
              <w:keepNext/>
            </w:pPr>
            <w:r>
              <w:t xml:space="preserve">Two tails</w:t>
            </w:r>
          </w:p>
        </w:tc>
        <w:tc>
          <w:tcPr/>
          <w:p>
            <w:pPr>
              <w:pStyle w:val="Compact"/>
              <w:keepNext/>
            </w:pPr>
          </w:p>
        </w:tc>
        <w:tc>
          <w:tcPr/>
          <w:p>
            <w:pPr>
              <w:pStyle w:val="Compact"/>
              <w:keepNext/>
            </w:pPr>
          </w:p>
        </w:tc>
        <w:tc>
          <w:tcPr/>
          <w:p>
            <w:pPr>
              <w:pStyle w:val="Compact"/>
              <w:keepNext/>
            </w:pPr>
          </w:p>
        </w:tc>
      </w:tr>
      <w:tr>
        <w:tc>
          <w:tcPr/>
          <w:p>
            <w:pPr>
              <w:pStyle w:val="Compact"/>
              <w:keepNext/>
            </w:pPr>
            <w:r>
              <w:t xml:space="preserve">Total</w:t>
            </w:r>
          </w:p>
        </w:tc>
        <w:tc>
          <w:tcPr/>
          <w:p>
            <w:pPr>
              <w:pStyle w:val="Compact"/>
              <w:keepNext/>
            </w:pPr>
          </w:p>
        </w:tc>
        <w:tc>
          <w:tcPr/>
          <w:p>
            <w:pPr>
              <w:pStyle w:val="Compact"/>
              <w:keepNext/>
            </w:pPr>
            <w:r>
              <w:t xml:space="preserve">40</w:t>
            </w:r>
          </w:p>
        </w:tc>
        <w:tc>
          <w:tcPr/>
          <w:p>
            <w:pPr>
              <w:pStyle w:val="Compact"/>
              <w:keepNext/>
            </w:pPr>
            <w:r>
              <w:t xml:space="preserve">1</w:t>
            </w:r>
          </w:p>
        </w:tc>
      </w:tr>
    </w:tbl>
    <w:p>
      <w:pPr>
        <w:keepNext/>
        <w:spacing w:before="0" w:after="0" w:line="200" w:lineRule="exact"/>
      </w:pPr>
    </w:p>
    <w:p>
      <w:pPr>
        <w:keepNext/>
        <w:numPr>
          <w:ilvl w:val="1"/>
          <w:numId w:val="1003"/>
        </w:numPr>
      </w:pPr>
      <w:r>
        <w:t xml:space="preserve">Draw a tree diagram or list the outcomes, and write the theoretical probability of each result.</w:t>
      </w:r>
    </w:p>
    <w:p>
      <w:pPr>
        <w:numPr>
          <w:ilvl w:val="1"/>
          <w:numId w:val="1003"/>
        </w:numPr>
      </w:pPr>
      <w:r>
        <w:t xml:space="preserve">Do your results support Pat’s idea or the theoretical probabilities? Explain.</w:t>
      </w:r>
    </w:p>
    <w:bookmarkEnd w:id="9"/>
    <w:bookmarkStart w:id="10" w:name="part-b-the-sum-of-two-dice"/>
    <w:p>
      <w:pPr>
        <w:pStyle w:val="Heading2"/>
      </w:pPr>
      <w:r>
        <w:t xml:space="preserve">Part B: The sum of two dice</w:t>
      </w:r>
    </w:p>
    <w:p>
      <w:pPr>
        <w:keepNext/>
        <w:numPr>
          <w:ilvl w:val="0"/>
          <w:numId w:val="1004"/>
        </w:numPr>
      </w:pPr>
      <w:r>
        <w:t xml:space="preserve">Roll two dice 36 times and add the numbers each time.</w:t>
      </w:r>
    </w:p>
    <w:p>
      <w:pPr>
        <w:keepNext/>
        <w:numPr>
          <w:ilvl w:val="1"/>
          <w:numId w:val="1005"/>
        </w:numPr>
      </w:pPr>
      <w:r>
        <w:t xml:space="preserve">Before you start, predict which total will come up most often.</w:t>
      </w:r>
    </w:p>
    <w:p>
      <w:pPr>
        <w:keepNext/>
        <w:numPr>
          <w:ilvl w:val="1"/>
          <w:numId w:val="1005"/>
        </w:numPr>
      </w:pPr>
      <w:r>
        <w:t xml:space="preserve">Record your results. Use the two-dice table from lesson 10.01 to copy and fill in the expected frequencies (the number of outcomes out of 36 for each total).</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549"/>
        <w:gridCol w:w="549"/>
        <w:gridCol w:w="549"/>
        <w:gridCol w:w="549"/>
        <w:gridCol w:w="549"/>
        <w:gridCol w:w="549"/>
        <w:gridCol w:w="549"/>
        <w:gridCol w:w="549"/>
        <w:gridCol w:w="549"/>
        <w:gridCol w:w="549"/>
        <w:gridCol w:w="549"/>
        <w:gridCol w:w="549"/>
      </w:tblGrid>
      <w:tr>
        <w:trPr>
          <w:tblHeader w:val="on"/>
        </w:trPr>
        <w:tc>
          <w:tcPr/>
          <w:p>
            <w:pPr>
              <w:pStyle w:val="Compact"/>
              <w:keepNext/>
            </w:pPr>
            <w:r>
              <w:t xml:space="preserve">Total</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c>
          <w:tcPr/>
          <w:p>
            <w:pPr>
              <w:pStyle w:val="Compact"/>
              <w:keepNext/>
            </w:pPr>
            <w:r>
              <w:t xml:space="preserve">6</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c>
          <w:tcPr/>
          <w:p>
            <w:pPr>
              <w:pStyle w:val="Compact"/>
              <w:keepNext/>
            </w:pPr>
            <w:r>
              <w:t xml:space="preserve">11</w:t>
            </w:r>
          </w:p>
        </w:tc>
        <w:tc>
          <w:tcPr/>
          <w:p>
            <w:pPr>
              <w:pStyle w:val="Compact"/>
              <w:keepNext/>
            </w:pPr>
            <w:r>
              <w:t xml:space="preserve">12</w:t>
            </w:r>
          </w:p>
        </w:tc>
      </w:tr>
      <w:tr>
        <w:tc>
          <w:tcPr/>
          <w:p>
            <w:pPr>
              <w:pStyle w:val="Compact"/>
              <w:keepNext/>
            </w:pPr>
            <w:r>
              <w:t xml:space="preserve">Tally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Frequency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Expected frequency in 36 rolls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6"/>
        </w:numPr>
      </w:pPr>
      <w:r>
        <w:t xml:space="preserve">Which total came up most often? Was it the one you predicted?</w:t>
      </w:r>
    </w:p>
    <w:p>
      <w:pPr>
        <w:numPr>
          <w:ilvl w:val="1"/>
          <w:numId w:val="1006"/>
        </w:numPr>
      </w:pPr>
      <w:r>
        <w:t xml:space="preserve">Give one reason why your frequencies are not exactly the same as the expected frequencies.</w:t>
      </w:r>
    </w:p>
    <w:bookmarkEnd w:id="10"/>
    <w:bookmarkStart w:id="11" w:name="part-c-two-dice-on-a-spreadsheet"/>
    <w:p>
      <w:pPr>
        <w:pStyle w:val="Heading2"/>
        <w:keepNext/>
      </w:pPr>
      <w:r>
        <w:t xml:space="preserve">Part C: Two dice on a spreadsheet</w:t>
      </w:r>
    </w:p>
    <w:p>
      <w:pPr>
        <w:pStyle w:val="FirstParagraph"/>
      </w:pPr>
      <w:r>
        <w:t xml:space="preserve">Set up the spreadsheet like this:</w:t>
      </w:r>
    </w:p>
    <w:p>
      <w:pPr>
        <w:pStyle w:val="Compact"/>
        <w:numPr>
          <w:ilvl w:val="0"/>
          <w:numId w:val="1007"/>
        </w:numPr>
      </w:pPr>
      <w:r>
        <w:t xml:space="preserve">In cell A1 type</w:t>
      </w:r>
      <w:r>
        <w:t xml:space="preserve"> </w:t>
      </w:r>
      <w:r>
        <w:rPr>
          <w:rStyle w:val="VerbatimChar"/>
        </w:rPr>
        <w:t xml:space="preserve">=RANDBETWEEN(1,6)</w:t>
      </w:r>
      <w:r>
        <w:t xml:space="preserve"> </w:t>
      </w:r>
      <w:r>
        <w:t xml:space="preserve">and in B1 type</w:t>
      </w:r>
      <w:r>
        <w:t xml:space="preserve"> </w:t>
      </w:r>
      <w:r>
        <w:rPr>
          <w:rStyle w:val="VerbatimChar"/>
        </w:rPr>
        <w:t xml:space="preserve">=RANDBETWEEN(1,6)</w:t>
      </w:r>
      <w:r>
        <w:t xml:space="preserve">. These are your two dice.</w:t>
      </w:r>
    </w:p>
    <w:p>
      <w:pPr>
        <w:pStyle w:val="Compact"/>
        <w:numPr>
          <w:ilvl w:val="0"/>
          <w:numId w:val="1007"/>
        </w:numPr>
      </w:pPr>
      <w:r>
        <w:t xml:space="preserve">In C1 type</w:t>
      </w:r>
      <w:r>
        <w:t xml:space="preserve"> </w:t>
      </w:r>
      <w:r>
        <w:rPr>
          <w:rStyle w:val="VerbatimChar"/>
        </w:rPr>
        <w:t xml:space="preserve">=A1+B1</w:t>
      </w:r>
      <w:r>
        <w:t xml:space="preserve"> </w:t>
      </w:r>
      <w:r>
        <w:t xml:space="preserve">(the total).</w:t>
      </w:r>
    </w:p>
    <w:p>
      <w:pPr>
        <w:pStyle w:val="Compact"/>
        <w:numPr>
          <w:ilvl w:val="0"/>
          <w:numId w:val="1007"/>
        </w:numPr>
      </w:pPr>
      <w:r>
        <w:t xml:space="preserve">In D1 type</w:t>
      </w:r>
      <w:r>
        <w:t xml:space="preserve"> </w:t>
      </w:r>
      <w:r>
        <w:rPr>
          <w:rStyle w:val="VerbatimChar"/>
        </w:rPr>
        <w:t xml:space="preserve">=IF(A1=B1,1,0)</w:t>
      </w:r>
      <w:r>
        <w:t xml:space="preserve">. It shows 1 when you roll a double.</w:t>
      </w:r>
    </w:p>
    <w:p>
      <w:pPr>
        <w:pStyle w:val="Compact"/>
        <w:numPr>
          <w:ilvl w:val="0"/>
          <w:numId w:val="1007"/>
        </w:numPr>
      </w:pPr>
      <w:r>
        <w:t xml:space="preserve">In E1 type</w:t>
      </w:r>
      <w:r>
        <w:t xml:space="preserve"> </w:t>
      </w:r>
      <w:r>
        <w:rPr>
          <w:rStyle w:val="VerbatimChar"/>
        </w:rPr>
        <w:t xml:space="preserve">=IF(OR(A1=6,B1=6),1,0)</w:t>
      </w:r>
      <w:r>
        <w:t xml:space="preserve">. It shows 1 when at least one die is a 6.</w:t>
      </w:r>
    </w:p>
    <w:p>
      <w:pPr>
        <w:pStyle w:val="Compact"/>
        <w:keepNext/>
        <w:numPr>
          <w:ilvl w:val="0"/>
          <w:numId w:val="1007"/>
        </w:numPr>
      </w:pPr>
      <w:r>
        <w:t xml:space="preserve">Select A1 to E1 and copy them down to row 1000. Each row is one roll of two dice.</w:t>
      </w:r>
    </w:p>
    <w:p>
      <w:pPr>
        <w:pStyle w:val="FirstParagraph"/>
      </w:pPr>
      <w:r>
        <w:t xml:space="preserve">Count your results with these formulas (in any empty cells):</w:t>
      </w:r>
    </w:p>
    <w:p>
      <w:pPr>
        <w:pStyle w:val="Compact"/>
        <w:numPr>
          <w:ilvl w:val="0"/>
          <w:numId w:val="1008"/>
        </w:numPr>
      </w:pPr>
      <w:r>
        <w:t xml:space="preserve">total of 7:</w:t>
      </w:r>
      <w:r>
        <w:t xml:space="preserve"> </w:t>
      </w:r>
      <w:r>
        <w:rPr>
          <w:rStyle w:val="VerbatimChar"/>
        </w:rPr>
        <w:t xml:space="preserve">=COUNTIF(C1:C1000,7)</w:t>
      </w:r>
    </w:p>
    <w:p>
      <w:pPr>
        <w:pStyle w:val="Compact"/>
        <w:numPr>
          <w:ilvl w:val="0"/>
          <w:numId w:val="1008"/>
        </w:numPr>
      </w:pPr>
      <w:r>
        <w:t xml:space="preserve">total of 10 or more:</w:t>
      </w:r>
      <w:r>
        <w:t xml:space="preserve"> </w:t>
      </w:r>
      <w:r>
        <w:rPr>
          <w:rStyle w:val="VerbatimChar"/>
        </w:rPr>
        <w:t xml:space="preserve">=COUNTIF(C1:C1000,"&gt;=10")</w:t>
      </w:r>
    </w:p>
    <w:p>
      <w:pPr>
        <w:pStyle w:val="Compact"/>
        <w:numPr>
          <w:ilvl w:val="0"/>
          <w:numId w:val="1008"/>
        </w:numPr>
      </w:pPr>
      <w:r>
        <w:t xml:space="preserve">doubles:</w:t>
      </w:r>
      <w:r>
        <w:t xml:space="preserve"> </w:t>
      </w:r>
      <w:r>
        <w:rPr>
          <w:rStyle w:val="VerbatimChar"/>
        </w:rPr>
        <w:t xml:space="preserve">=SUM(D1:D1000)</w:t>
      </w:r>
    </w:p>
    <w:p>
      <w:pPr>
        <w:pStyle w:val="Compact"/>
        <w:numPr>
          <w:ilvl w:val="0"/>
          <w:numId w:val="1008"/>
        </w:numPr>
      </w:pPr>
      <w:r>
        <w:t xml:space="preserve">at least one 6:</w:t>
      </w:r>
      <w:r>
        <w:t xml:space="preserve"> </w:t>
      </w:r>
      <w:r>
        <w:rPr>
          <w:rStyle w:val="VerbatimChar"/>
        </w:rPr>
        <w:t xml:space="preserve">=SUM(E1:E1000)</w:t>
      </w:r>
    </w:p>
    <w:p>
      <w:pPr>
        <w:keepNext/>
        <w:numPr>
          <w:ilvl w:val="0"/>
          <w:numId w:val="1009"/>
        </w:numPr>
      </w:pPr>
      <w:r>
        <w:t xml:space="preserve">Copy and complete the table. Write the theoretical probabilities as fractions and as decimals (3 decimal places).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Event</w:t>
            </w:r>
          </w:p>
        </w:tc>
        <w:tc>
          <w:tcPr/>
          <w:p>
            <w:pPr>
              <w:pStyle w:val="Compact"/>
              <w:keepNext/>
            </w:pPr>
            <w:r>
              <w:t xml:space="preserve">Theoretical probability</w:t>
            </w:r>
          </w:p>
        </w:tc>
        <w:tc>
          <w:tcPr/>
          <w:p>
            <w:pPr>
              <w:pStyle w:val="Compact"/>
              <w:keepNext/>
            </w:pPr>
            <w:r>
              <w:t xml:space="preserve">Frequency in 1000 rolls</w:t>
            </w:r>
          </w:p>
        </w:tc>
      </w:tr>
      <w:tr>
        <w:tc>
          <w:tcPr/>
          <w:p>
            <w:pPr>
              <w:pStyle w:val="Compact"/>
              <w:keepNext/>
            </w:pPr>
            <w:r>
              <w:t xml:space="preserve">Total of 7</w:t>
            </w:r>
          </w:p>
        </w:tc>
        <w:tc>
          <w:tcPr/>
          <w:p>
            <w:pPr>
              <w:pStyle w:val="Compact"/>
              <w:keepNext/>
            </w:pPr>
          </w:p>
        </w:tc>
        <w:tc>
          <w:tcPr/>
          <w:p>
            <w:pPr>
              <w:pStyle w:val="Compact"/>
              <w:keepNext/>
            </w:pPr>
          </w:p>
        </w:tc>
      </w:tr>
      <w:tr>
        <w:tc>
          <w:tcPr/>
          <w:p>
            <w:pPr>
              <w:pStyle w:val="Compact"/>
              <w:keepNext/>
            </w:pPr>
            <w:r>
              <w:t xml:space="preserve">Total of 10 or more</w:t>
            </w:r>
          </w:p>
        </w:tc>
        <w:tc>
          <w:tcPr/>
          <w:p>
            <w:pPr>
              <w:pStyle w:val="Compact"/>
              <w:keepNext/>
            </w:pPr>
          </w:p>
        </w:tc>
        <w:tc>
          <w:tcPr/>
          <w:p>
            <w:pPr>
              <w:pStyle w:val="Compact"/>
              <w:keepNext/>
            </w:pPr>
          </w:p>
        </w:tc>
      </w:tr>
      <w:tr>
        <w:tc>
          <w:tcPr/>
          <w:p>
            <w:pPr>
              <w:pStyle w:val="Compact"/>
              <w:keepNext/>
            </w:pPr>
            <w:r>
              <w:t xml:space="preserve">A double</w:t>
            </w:r>
          </w:p>
        </w:tc>
        <w:tc>
          <w:tcPr/>
          <w:p>
            <w:pPr>
              <w:pStyle w:val="Compact"/>
              <w:keepNext/>
            </w:pPr>
          </w:p>
        </w:tc>
        <w:tc>
          <w:tcPr/>
          <w:p>
            <w:pPr>
              <w:pStyle w:val="Compact"/>
              <w:keepNext/>
            </w:pPr>
          </w:p>
        </w:tc>
      </w:tr>
      <w:tr>
        <w:tc>
          <w:tcPr/>
          <w:p>
            <w:pPr>
              <w:pStyle w:val="Compact"/>
              <w:keepNext/>
            </w:pPr>
            <w:r>
              <w:t xml:space="preserve">At least one 6</w:t>
            </w:r>
          </w:p>
        </w:tc>
        <w:tc>
          <w:tcPr/>
          <w:p>
            <w:pPr>
              <w:pStyle w:val="Compact"/>
              <w:keepNext/>
            </w:pPr>
          </w:p>
        </w:tc>
        <w:tc>
          <w:tcPr/>
          <w:p>
            <w:pPr>
              <w:pStyle w:val="Compact"/>
              <w:keepNext/>
            </w:pPr>
          </w:p>
        </w:tc>
      </w:tr>
    </w:tbl>
    <w:p>
      <w:pPr>
        <w:spacing w:before="0" w:after="0" w:line="200" w:lineRule="exact"/>
      </w:pPr>
    </w:p>
    <w:p>
      <w:pPr>
        <w:keepNext/>
        <w:numPr>
          <w:ilvl w:val="0"/>
          <w:numId w:val="1009"/>
        </w:numPr>
      </w:pPr>
      <w:r>
        <w:t xml:space="preserve">Change the formulas so they only count rows 1 to 100 (for example,</w:t>
      </w:r>
      <w:r>
        <w:t xml:space="preserve"> </w:t>
      </w:r>
      <w:r>
        <w:rPr>
          <w:rStyle w:val="VerbatimChar"/>
        </w:rPr>
        <w:t xml:space="preserve">=COUNTIF(C1:C100,7)</w:t>
      </w:r>
      <w:r>
        <w:t xml:space="preserve">).</w:t>
      </w:r>
    </w:p>
    <w:p>
      <w:pPr>
        <w:keepNext/>
        <w:numPr>
          <w:ilvl w:val="1"/>
          <w:numId w:val="1010"/>
        </w:numPr>
      </w:pPr>
      <w:r>
        <w:t xml:space="preserve">Record the relative frequency of a total of 7 in 100 rolls.</w:t>
      </w:r>
    </w:p>
    <w:p>
      <w:pPr>
        <w:keepNext/>
        <w:numPr>
          <w:ilvl w:val="1"/>
          <w:numId w:val="1010"/>
        </w:numPr>
      </w:pPr>
      <w:r>
        <w:t xml:space="preserve">Press F9 (or change any cell) a few times to make new random numbers. Which changes more each time: the result for 100 rolls or for 1000 rolls?</w:t>
      </w:r>
    </w:p>
    <w:p>
      <w:pPr>
        <w:numPr>
          <w:ilvl w:val="1"/>
          <w:numId w:val="1010"/>
        </w:numPr>
      </w:pPr>
      <w:r>
        <w:t xml:space="preserve">What does this tell you about the number of trials?</w:t>
      </w:r>
    </w:p>
    <w:bookmarkEnd w:id="11"/>
    <w:bookmarkStart w:id="12" w:name="part-d-guessing-on-a-quiz"/>
    <w:p>
      <w:pPr>
        <w:pStyle w:val="Heading2"/>
        <w:keepNext/>
      </w:pPr>
      <w:r>
        <w:t xml:space="preserve">Part D: Guessing on a quiz</w:t>
      </w:r>
    </w:p>
    <w:p>
      <w:pPr>
        <w:pStyle w:val="FirstParagraph"/>
      </w:pPr>
      <w:r>
        <w:t xml:space="preserve">A quiz has four true-or-false questions. Kira doesn’t know any of the answers, so she guesses each one. What is the probability that she gets</w:t>
      </w:r>
      <w:r>
        <w:t xml:space="preserve"> </w:t>
      </w:r>
      <w:r>
        <w:rPr>
          <w:b/>
          <w:bCs/>
        </w:rPr>
        <w:t xml:space="preserve">at least 3</w:t>
      </w:r>
      <w:r>
        <w:t xml:space="preserve"> </w:t>
      </w:r>
      <w:r>
        <w:t xml:space="preserve">correct?</w:t>
      </w:r>
    </w:p>
    <w:p>
      <w:pPr>
        <w:pStyle w:val="Compact"/>
        <w:keepNext/>
        <w:numPr>
          <w:ilvl w:val="0"/>
          <w:numId w:val="1011"/>
        </w:numPr>
      </w:pPr>
      <w:r>
        <w:t xml:space="preserve">Make a prediction.</w:t>
      </w:r>
    </w:p>
    <w:p>
      <w:pPr>
        <w:pStyle w:val="FirstParagraph"/>
      </w:pPr>
      <w:r>
        <w:t xml:space="preserve">Set up the simulation on a new sheet:</w:t>
      </w:r>
    </w:p>
    <w:p>
      <w:pPr>
        <w:pStyle w:val="Compact"/>
        <w:numPr>
          <w:ilvl w:val="0"/>
          <w:numId w:val="1012"/>
        </w:numPr>
      </w:pPr>
      <w:r>
        <w:t xml:space="preserve">In A1 type</w:t>
      </w:r>
      <w:r>
        <w:t xml:space="preserve"> </w:t>
      </w:r>
      <w:r>
        <w:rPr>
          <w:rStyle w:val="VerbatimChar"/>
        </w:rPr>
        <w:t xml:space="preserve">=RANDBETWEEN(0,1)</w:t>
      </w:r>
      <w:r>
        <w:t xml:space="preserve"> </w:t>
      </w:r>
      <w:r>
        <w:t xml:space="preserve">and copy it across to D1. A 1 means a correct guess and a 0 means a wrong guess.</w:t>
      </w:r>
    </w:p>
    <w:p>
      <w:pPr>
        <w:pStyle w:val="Compact"/>
        <w:numPr>
          <w:ilvl w:val="0"/>
          <w:numId w:val="1012"/>
        </w:numPr>
      </w:pPr>
      <w:r>
        <w:t xml:space="preserve">In E1 type</w:t>
      </w:r>
      <w:r>
        <w:t xml:space="preserve"> </w:t>
      </w:r>
      <w:r>
        <w:rPr>
          <w:rStyle w:val="VerbatimChar"/>
        </w:rPr>
        <w:t xml:space="preserve">=SUM(A1:D1)</w:t>
      </w:r>
      <w:r>
        <w:t xml:space="preserve">. This is Kira’s score out of 4.</w:t>
      </w:r>
    </w:p>
    <w:p>
      <w:pPr>
        <w:pStyle w:val="Compact"/>
        <w:numPr>
          <w:ilvl w:val="0"/>
          <w:numId w:val="1012"/>
        </w:numPr>
      </w:pPr>
      <w:r>
        <w:t xml:space="preserve">Copy A1 to E1 down to row 1000. Each row is one quiz.</w:t>
      </w:r>
    </w:p>
    <w:p>
      <w:pPr>
        <w:pStyle w:val="Compact"/>
        <w:numPr>
          <w:ilvl w:val="0"/>
          <w:numId w:val="1012"/>
        </w:numPr>
      </w:pPr>
      <w:r>
        <w:t xml:space="preserve">Count the scores of 3 or 4 with</w:t>
      </w:r>
      <w:r>
        <w:t xml:space="preserve"> </w:t>
      </w:r>
      <w:r>
        <w:rPr>
          <w:rStyle w:val="VerbatimChar"/>
        </w:rPr>
        <w:t xml:space="preserve">=COUNTIF(E1:E1000,"&gt;=3")</w:t>
      </w:r>
      <w:r>
        <w:t xml:space="preserve">.</w:t>
      </w:r>
    </w:p>
    <w:p>
      <w:pPr>
        <w:keepNext/>
        <w:numPr>
          <w:ilvl w:val="0"/>
          <w:numId w:val="1013"/>
        </w:numPr>
      </w:pPr>
      <w:r>
        <w:t xml:space="preserve">Run the simulation.</w:t>
      </w:r>
    </w:p>
    <w:p>
      <w:pPr>
        <w:keepNext/>
        <w:numPr>
          <w:ilvl w:val="1"/>
          <w:numId w:val="1014"/>
        </w:numPr>
      </w:pPr>
      <w:r>
        <w:t xml:space="preserve">How many of the 1000 quizzes had at least 3 correct?</w:t>
      </w:r>
    </w:p>
    <w:p>
      <w:pPr>
        <w:numPr>
          <w:ilvl w:val="1"/>
          <w:numId w:val="1014"/>
        </w:numPr>
      </w:pPr>
      <w:r>
        <w:t xml:space="preserve">Estimate P(at least 3 correct).</w:t>
      </w:r>
    </w:p>
    <w:p>
      <w:pPr>
        <w:keepNext/>
        <w:numPr>
          <w:ilvl w:val="0"/>
          <w:numId w:val="1013"/>
        </w:numPr>
      </w:pPr>
      <w:r>
        <w:t xml:space="preserve">Now find the theoretical probability.</w:t>
      </w:r>
    </w:p>
    <w:p>
      <w:pPr>
        <w:keepNext/>
        <w:numPr>
          <w:ilvl w:val="1"/>
          <w:numId w:val="1015"/>
        </w:numPr>
      </w:pPr>
      <w:r>
        <w:t xml:space="preserve">How many outcomes are there for four guesses (each correct or wrong)?</w:t>
      </w:r>
    </w:p>
    <w:p>
      <w:pPr>
        <w:keepNext/>
        <w:numPr>
          <w:ilvl w:val="1"/>
          <w:numId w:val="1015"/>
        </w:numPr>
      </w:pPr>
      <w:r>
        <w:t xml:space="preserve">How many of these outcomes have at least 3 correct? List them.</w:t>
      </w:r>
    </w:p>
    <w:p>
      <w:pPr>
        <w:keepNext/>
        <w:numPr>
          <w:ilvl w:val="1"/>
          <w:numId w:val="1015"/>
        </w:numPr>
      </w:pPr>
      <w:r>
        <w:t xml:space="preserve">Write the theoretical probability as a fraction and a decimal.</w:t>
      </w:r>
    </w:p>
    <w:p>
      <w:pPr>
        <w:numPr>
          <w:ilvl w:val="1"/>
          <w:numId w:val="1015"/>
        </w:numPr>
      </w:pPr>
      <w:r>
        <w:t xml:space="preserve">How close was your simulation?</w:t>
      </w:r>
    </w:p>
    <w:bookmarkEnd w:id="12"/>
    <w:bookmarkStart w:id="13" w:name="Xf66da8daea18237a059c715a6ff2f72e8049c66"/>
    <w:p>
      <w:pPr>
        <w:pStyle w:val="Heading2"/>
        <w:keepNext/>
      </w:pPr>
      <w:r>
        <w:t xml:space="preserve">Part E: A probability that is hard to count</w:t>
      </w:r>
    </w:p>
    <w:p>
      <w:pPr>
        <w:pStyle w:val="FirstParagraph"/>
        <w:keepNext/>
      </w:pPr>
      <w:r>
        <w:t xml:space="preserve">Sometimes the outcomes are not equally likely, and counting them is hard. A simulation can still give a good estimate.</w:t>
      </w:r>
    </w:p>
    <w:p>
      <w:pPr>
        <w:pStyle w:val="BodyText"/>
      </w:pPr>
      <w:r>
        <w:t xml:space="preserve">The bus to school is on time on 80% of days. What is the probability that it is on time every day for a whole week (5 school days)?</w:t>
      </w:r>
    </w:p>
    <w:p>
      <w:pPr>
        <w:pStyle w:val="Compact"/>
        <w:keepNext/>
        <w:numPr>
          <w:ilvl w:val="0"/>
          <w:numId w:val="1016"/>
        </w:numPr>
      </w:pPr>
      <w:r>
        <w:t xml:space="preserve">Make a prediction. Is it more or less than 50%?</w:t>
      </w:r>
    </w:p>
    <w:p>
      <w:pPr>
        <w:pStyle w:val="FirstParagraph"/>
      </w:pPr>
      <w:r>
        <w:t xml:space="preserve">Set up the simulation on a new sheet:</w:t>
      </w:r>
    </w:p>
    <w:p>
      <w:pPr>
        <w:pStyle w:val="Compact"/>
        <w:numPr>
          <w:ilvl w:val="0"/>
          <w:numId w:val="1017"/>
        </w:numPr>
      </w:pPr>
      <w:r>
        <w:t xml:space="preserve">In A1 type</w:t>
      </w:r>
      <w:r>
        <w:t xml:space="preserve"> </w:t>
      </w:r>
      <w:r>
        <w:rPr>
          <w:rStyle w:val="VerbatimChar"/>
        </w:rPr>
        <w:t xml:space="preserve">=IF(RANDBETWEEN(1,10)&lt;=8,1,0)</w:t>
      </w:r>
      <w:r>
        <w:t xml:space="preserve">. The numbers 1 to 8 (8 out of 10) mean</w:t>
      </w:r>
      <w:r>
        <w:t xml:space="preserve"> </w:t>
      </w:r>
      <w:r>
        <w:t xml:space="preserve">“on time”</w:t>
      </w:r>
      <w:r>
        <w:t xml:space="preserve"> </w:t>
      </w:r>
      <w:r>
        <w:t xml:space="preserve">and give a 1.</w:t>
      </w:r>
    </w:p>
    <w:p>
      <w:pPr>
        <w:pStyle w:val="Compact"/>
        <w:numPr>
          <w:ilvl w:val="0"/>
          <w:numId w:val="1017"/>
        </w:numPr>
      </w:pPr>
      <w:r>
        <w:t xml:space="preserve">Copy A1 across to E1 (Monday to Friday). In F1 type</w:t>
      </w:r>
      <w:r>
        <w:t xml:space="preserve"> </w:t>
      </w:r>
      <w:r>
        <w:rPr>
          <w:rStyle w:val="VerbatimChar"/>
        </w:rPr>
        <w:t xml:space="preserve">=SUM(A1:E1)</w:t>
      </w:r>
      <w:r>
        <w:t xml:space="preserve">.</w:t>
      </w:r>
    </w:p>
    <w:p>
      <w:pPr>
        <w:pStyle w:val="Compact"/>
        <w:numPr>
          <w:ilvl w:val="0"/>
          <w:numId w:val="1017"/>
        </w:numPr>
      </w:pPr>
      <w:r>
        <w:t xml:space="preserve">Copy A1 to F1 down to row 1000. Each row is one week.</w:t>
      </w:r>
    </w:p>
    <w:p>
      <w:pPr>
        <w:pStyle w:val="Compact"/>
        <w:numPr>
          <w:ilvl w:val="0"/>
          <w:numId w:val="1017"/>
        </w:numPr>
      </w:pPr>
      <w:r>
        <w:t xml:space="preserve">Count the weeks where the bus was on time all 5 days with</w:t>
      </w:r>
      <w:r>
        <w:t xml:space="preserve"> </w:t>
      </w:r>
      <w:r>
        <w:rPr>
          <w:rStyle w:val="VerbatimChar"/>
        </w:rPr>
        <w:t xml:space="preserve">=COUNTIF(F1:F1000,5)</w:t>
      </w:r>
      <w:r>
        <w:t xml:space="preserve">.</w:t>
      </w:r>
    </w:p>
    <w:p>
      <w:pPr>
        <w:keepNext/>
        <w:numPr>
          <w:ilvl w:val="0"/>
          <w:numId w:val="1018"/>
        </w:numPr>
      </w:pPr>
      <w:r>
        <w:t xml:space="preserve">Run the simulation.</w:t>
      </w:r>
    </w:p>
    <w:p>
      <w:pPr>
        <w:keepNext/>
        <w:numPr>
          <w:ilvl w:val="1"/>
          <w:numId w:val="1019"/>
        </w:numPr>
      </w:pPr>
      <w:r>
        <w:t xml:space="preserve">How many of the 1000 weeks had the bus on time every day?</w:t>
      </w:r>
    </w:p>
    <w:p>
      <w:pPr>
        <w:keepNext/>
        <w:numPr>
          <w:ilvl w:val="1"/>
          <w:numId w:val="1019"/>
        </w:numPr>
      </w:pPr>
      <w:r>
        <w:t xml:space="preserve">Estimate the probability that the bus is on time all week.</w:t>
      </w:r>
    </w:p>
    <w:p>
      <w:pPr>
        <w:keepNext/>
        <w:numPr>
          <w:ilvl w:val="1"/>
          <w:numId w:val="1019"/>
        </w:numPr>
      </w:pPr>
      <w:r>
        <w:t xml:space="preserve">Press F9 three more times and record the new counts.</w:t>
      </w:r>
    </w:p>
    <w:p>
      <w:pPr>
        <w:numPr>
          <w:ilvl w:val="1"/>
          <w:numId w:val="1019"/>
        </w:numPr>
      </w:pPr>
      <w:r>
        <w:t xml:space="preserve">Use the four results to give your best estimate.</w:t>
      </w:r>
    </w:p>
    <w:p>
      <w:pPr>
        <w:numPr>
          <w:ilvl w:val="0"/>
          <w:numId w:val="1018"/>
        </w:numPr>
      </w:pPr>
      <w:r>
        <w:t xml:space="preserve">Explain why the probability for the whole week is much smaller than 0.8.</w:t>
      </w:r>
    </w:p>
    <w:bookmarkEnd w:id="13"/>
    <w:bookmarkStart w:id="17" w:name="part-f-reflect"/>
    <w:p>
      <w:pPr>
        <w:pStyle w:val="Heading2"/>
      </w:pPr>
      <w:r>
        <w:drawing>
          <wp:inline>
            <wp:extent cx="403597" cy="292608"/>
            <wp:effectExtent b="0" l="0" r="0" t="0"/>
            <wp:docPr descr="" title="" id="15" name="Picture"/>
            <a:graphic>
              <a:graphicData uri="http://schemas.openxmlformats.org/drawingml/2006/picture">
                <pic:pic>
                  <pic:nvPicPr>
                    <pic:cNvPr descr="C:/Users/User/Documents/Mr.%20Scott%20Aus%20Website/tools/doc-icons/sec_reflect.png" id="16" name="Picture"/>
                    <pic:cNvPicPr>
                      <a:picLocks noChangeArrowheads="1" noChangeAspect="1"/>
                    </pic:cNvPicPr>
                  </pic:nvPicPr>
                  <pic:blipFill>
                    <a:blip r:embed="rId14"/>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numPr>
          <w:ilvl w:val="0"/>
          <w:numId w:val="1020"/>
        </w:numPr>
      </w:pPr>
      <w:r>
        <w:t xml:space="preserve">Write two or three sentences about what you found out. Include: how close the simulations were to the theoretical probabilities, what happened when you did more trials, and one mistake that a simulation helped you avoid (such as Pat’s idea in Part A).</w:t>
      </w:r>
    </w:p>
    <w:p>
      <w:pPr>
        <w:numPr>
          <w:ilvl w:val="0"/>
          <w:numId w:val="1020"/>
        </w:numPr>
      </w:pPr>
      <w:r>
        <w:t xml:space="preserve">Describe one real situation where a simulation could help someone make a decision. What would each random number stand for?</w:t>
      </w:r>
    </w:p>
    <w:bookmarkEnd w:id="1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723">
    <w:nsid w:val="00A99723"/>
    <w:multiLevelType w:val="multilevel"/>
    <w:lvl w:ilvl="0">
      <w:start w:val="3"/>
      <w:numFmt w:val="lowerLetter"/>
      <w:lvlText w:val="%1)"/>
      <w:lvlJc w:val="left"/>
      <w:pPr>
        <w:ind w:left="432" w:hanging="340"/>
      </w:pPr>
    </w:lvl>
    <w:lvl w:ilvl="1">
      <w:start w:val="3"/>
      <w:numFmt w:val="lowerLetter"/>
      <w:lvlText w:val="%2)"/>
      <w:lvlJc w:val="left"/>
      <w:pPr>
        <w:ind w:left="864" w:hanging="340"/>
      </w:pPr>
    </w:lvl>
    <w:lvl w:ilvl="2">
      <w:start w:val="3"/>
      <w:numFmt w:val="lowerLetter"/>
      <w:lvlText w:val="%3)"/>
      <w:lvlJc w:val="left"/>
      <w:pPr>
        <w:ind w:left="1296" w:hanging="340"/>
      </w:pPr>
    </w:lvl>
    <w:lvl w:ilvl="3">
      <w:start w:val="3"/>
      <w:numFmt w:val="lowerLetter"/>
      <w:lvlText w:val="%4)"/>
      <w:lvlJc w:val="left"/>
      <w:pPr>
        <w:ind w:left="1728" w:hanging="340"/>
      </w:pPr>
    </w:lvl>
    <w:lvl w:ilvl="4">
      <w:start w:val="3"/>
      <w:numFmt w:val="lowerLetter"/>
      <w:lvlText w:val="%5)"/>
      <w:lvlJc w:val="left"/>
      <w:pPr>
        <w:ind w:left="2160" w:hanging="340"/>
      </w:pPr>
    </w:lvl>
    <w:lvl w:ilvl="5">
      <w:start w:val="3"/>
      <w:numFmt w:val="lowerLetter"/>
      <w:lvlText w:val="%6)"/>
      <w:lvlJc w:val="left"/>
      <w:pPr>
        <w:ind w:left="2592" w:hanging="340"/>
      </w:pPr>
    </w:lvl>
    <w:lvl w:ilvl="6">
      <w:start w:val="3"/>
      <w:numFmt w:val="lowerLetter"/>
      <w:lvlText w:val="%7)"/>
      <w:lvlJc w:val="left"/>
      <w:pPr>
        <w:ind w:left="3024" w:hanging="340"/>
      </w:pPr>
    </w:lvl>
    <w:lvl w:ilvl="7">
      <w:start w:val="3"/>
      <w:numFmt w:val="lowerLetter"/>
      <w:lvlText w:val="%8)"/>
      <w:lvlJc w:val="left"/>
      <w:pPr>
        <w:ind w:left="3456" w:hanging="340"/>
      </w:pPr>
    </w:lvl>
    <w:lvl w:ilvl="8">
      <w:start w:val="3"/>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1"/>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1"/>
  </w:num>
  <w:num w:numId="101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7">
    <w:abstractNumId w:val="991"/>
  </w:num>
  <w:num w:numId="101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Probability simulations</dc:title>
  <dc:creator/>
  <cp:keywords/>
  <dcterms:created xsi:type="dcterms:W3CDTF">2026-11-06T01:49:26Z</dcterms:created>
  <dcterms:modified xsi:type="dcterms:W3CDTF">2026-11-06T01:49:26Z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