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3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36.png" ContentType="image/png"/>
  <Override PartName="/word/media/rId15.png" ContentType="image/png"/>
  <Override PartName="/word/media/rId22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10.03 Venn diagrams</w:t>
      </w:r>
    </w:p>
    <w:p>
      <w:pPr>
        <w:pStyle w:val="Subtitle"/>
      </w:pPr>
      <w:r>
        <w:t xml:space="preserve">Year 8 Maths · A5 question sheet · Level 1 · Warm-up</w:t>
      </w:r>
    </w:p>
    <w:p>
      <w:pPr>
        <w:pStyle w:val="FirstParagraph"/>
      </w:pPr>
      <w:r>
        <w:t xml:space="preserve">This worksheet practises reading and drawing Venn diagrams and using them to find probabilities. Tip: the overlap of the circles is</w:t>
      </w:r>
      <w:r>
        <w:t xml:space="preserve"> </w:t>
      </w:r>
      <w:r>
        <w:t xml:space="preserve">“both”</w:t>
      </w:r>
      <w:r>
        <w:t xml:space="preserve">, the part of a circle outside the overlap is</w:t>
      </w:r>
      <w:r>
        <w:t xml:space="preserve"> </w:t>
      </w:r>
      <w:r>
        <w:t xml:space="preserve">“only”</w:t>
      </w:r>
      <w:r>
        <w:t xml:space="preserve">, and the space outside both circles is</w:t>
      </w:r>
      <w:r>
        <w:t xml:space="preserve"> </w:t>
      </w:r>
      <w:r>
        <w:t xml:space="preserve">“neither”</w:t>
      </w:r>
      <w:r>
        <w:t xml:space="preserve">. To find a total for one circle, add its</w:t>
      </w:r>
      <w:r>
        <w:t xml:space="preserve"> </w:t>
      </w:r>
      <w:r>
        <w:t xml:space="preserve">“only”</w:t>
      </w:r>
      <w:r>
        <w:t xml:space="preserve"> </w:t>
      </w:r>
      <w:r>
        <w:t xml:space="preserve">part and the overlap.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Venn diagram shows how many students in a Year 8 class do music (M) and art (A).</w:t>
      </w:r>
    </w:p>
    <w:p>
      <w:pPr>
        <w:keepNext/>
        <w:numPr>
          <w:ilvl w:val="0"/>
          <w:numId w:val="1000"/>
        </w:numPr>
      </w:pPr>
      <w:r>
        <w:drawing>
          <wp:inline>
            <wp:extent cx="2048256" cy="1358607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0.03-L1-q1-venn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256" cy="13586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How many students do music?</w:t>
      </w:r>
    </w:p>
    <w:p>
      <w:pPr>
        <w:keepNext/>
        <w:numPr>
          <w:ilvl w:val="1"/>
          <w:numId w:val="1002"/>
        </w:numPr>
      </w:pPr>
      <w:r>
        <w:t xml:space="preserve">How many do both music and art?</w:t>
      </w:r>
    </w:p>
    <w:p>
      <w:pPr>
        <w:keepNext/>
        <w:numPr>
          <w:ilvl w:val="1"/>
          <w:numId w:val="1002"/>
        </w:numPr>
      </w:pPr>
      <w:r>
        <w:t xml:space="preserve">How many do art only?</w:t>
      </w:r>
    </w:p>
    <w:p>
      <w:pPr>
        <w:keepNext/>
        <w:numPr>
          <w:ilvl w:val="1"/>
          <w:numId w:val="1002"/>
        </w:numPr>
      </w:pPr>
      <w:r>
        <w:t xml:space="preserve">How many do neither?</w:t>
      </w:r>
    </w:p>
    <w:p>
      <w:pPr>
        <w:numPr>
          <w:ilvl w:val="1"/>
          <w:numId w:val="1002"/>
        </w:numPr>
      </w:pPr>
      <w:r>
        <w:t xml:space="preserve">How many students are in the class?</w:t>
      </w:r>
    </w:p>
    <w:p>
      <w:pPr>
        <w:keepNext/>
        <w:numPr>
          <w:ilvl w:val="0"/>
          <w:numId w:val="1001"/>
        </w:numPr>
      </w:pPr>
      <w:r>
        <w:t xml:space="preserve">The four regions of this Venn diagram are labelled P, Q, R and S.</w:t>
      </w:r>
    </w:p>
    <w:p>
      <w:pPr>
        <w:keepNext/>
        <w:numPr>
          <w:ilvl w:val="0"/>
          <w:numId w:val="1000"/>
        </w:numPr>
      </w:pPr>
      <w:r>
        <w:drawing>
          <wp:inline>
            <wp:extent cx="2048256" cy="1358607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0.03-L1-q2-region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256" cy="13586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Which region is</w:t>
      </w:r>
      <w:r>
        <w:t xml:space="preserve"> </w:t>
      </w:r>
      <w:r>
        <w:t xml:space="preserve">“in A and in B”</w:t>
      </w:r>
      <w:r>
        <w:t xml:space="preserve">?</w:t>
      </w:r>
    </w:p>
    <w:p>
      <w:pPr>
        <w:keepNext/>
        <w:numPr>
          <w:ilvl w:val="1"/>
          <w:numId w:val="1003"/>
        </w:numPr>
      </w:pPr>
      <w:r>
        <w:t xml:space="preserve">Which region is</w:t>
      </w:r>
      <w:r>
        <w:t xml:space="preserve"> </w:t>
      </w:r>
      <w:r>
        <w:t xml:space="preserve">“in B only”</w:t>
      </w:r>
      <w:r>
        <w:t xml:space="preserve">?</w:t>
      </w:r>
    </w:p>
    <w:p>
      <w:pPr>
        <w:keepNext/>
        <w:numPr>
          <w:ilvl w:val="1"/>
          <w:numId w:val="1003"/>
        </w:numPr>
      </w:pPr>
      <w:r>
        <w:t xml:space="preserve">Which region is</w:t>
      </w:r>
      <w:r>
        <w:t xml:space="preserve"> </w:t>
      </w:r>
      <w:r>
        <w:t xml:space="preserve">“in neither A nor B”</w:t>
      </w:r>
      <w:r>
        <w:t xml:space="preserve">?</w:t>
      </w:r>
    </w:p>
    <w:p>
      <w:pPr>
        <w:numPr>
          <w:ilvl w:val="1"/>
          <w:numId w:val="1003"/>
        </w:numPr>
      </w:pPr>
      <w:r>
        <w:t xml:space="preserve">Which two regions together make up A?</w:t>
      </w:r>
    </w:p>
    <w:bookmarkEnd w:id="18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Use the Venn diagram in question 1. One student is chosen at random. Find each probability in simplest form.</w:t>
      </w:r>
    </w:p>
    <w:p>
      <w:pPr>
        <w:keepNext/>
        <w:numPr>
          <w:ilvl w:val="1"/>
          <w:numId w:val="1005"/>
        </w:numPr>
      </w:pPr>
      <w:r>
        <w:t xml:space="preserve">P(music)</w:t>
      </w:r>
    </w:p>
    <w:p>
      <w:pPr>
        <w:keepNext/>
        <w:numPr>
          <w:ilvl w:val="1"/>
          <w:numId w:val="1005"/>
        </w:numPr>
      </w:pPr>
      <w:r>
        <w:t xml:space="preserve">P(music and art)</w:t>
      </w:r>
    </w:p>
    <w:p>
      <w:pPr>
        <w:keepNext/>
        <w:numPr>
          <w:ilvl w:val="1"/>
          <w:numId w:val="1005"/>
        </w:numPr>
      </w:pPr>
      <w:r>
        <w:t xml:space="preserve">P(neither)</w:t>
      </w:r>
    </w:p>
    <w:p>
      <w:pPr>
        <w:keepNext/>
        <w:numPr>
          <w:ilvl w:val="1"/>
          <w:numId w:val="1005"/>
        </w:numPr>
      </w:pPr>
      <w:r>
        <w:t xml:space="preserve">P(art only)</w:t>
      </w:r>
    </w:p>
    <w:p>
      <w:pPr>
        <w:numPr>
          <w:ilvl w:val="1"/>
          <w:numId w:val="1005"/>
        </w:numPr>
      </w:pPr>
      <w:r>
        <w:t xml:space="preserve">P(music or art)</w:t>
      </w:r>
    </w:p>
    <w:p>
      <w:pPr>
        <w:numPr>
          <w:ilvl w:val="0"/>
          <w:numId w:val="1004"/>
        </w:numPr>
      </w:pPr>
      <w:r>
        <w:t xml:space="preserve">ξ = {1, 2, 3, 4, 5, 6, 7, 8, 9, 10}. A is the set of even numbers and B is the set of multiples of 3. Write each number in the correct region.</w:t>
      </w:r>
    </w:p>
    <w:p>
      <w:pPr>
        <w:keepNext/>
        <w:numPr>
          <w:ilvl w:val="0"/>
          <w:numId w:val="1004"/>
        </w:numPr>
      </w:pPr>
      <w:r>
        <w:t xml:space="preserve">In a class of 30 students, 12 like pies (P), 15 like sausage rolls (S) and 5 like both.</w:t>
      </w:r>
    </w:p>
    <w:p>
      <w:pPr>
        <w:keepNext/>
        <w:numPr>
          <w:ilvl w:val="1"/>
          <w:numId w:val="1006"/>
        </w:numPr>
      </w:pPr>
      <w:r>
        <w:t xml:space="preserve">Copy and complete the Venn diagram. (Start with the overlap.)</w:t>
      </w:r>
    </w:p>
    <w:p>
      <w:pPr>
        <w:keepNext/>
        <w:numPr>
          <w:ilvl w:val="1"/>
          <w:numId w:val="1006"/>
        </w:numPr>
      </w:pPr>
      <w:r>
        <w:t xml:space="preserve">How many students like neither?</w:t>
      </w:r>
    </w:p>
    <w:p>
      <w:pPr>
        <w:numPr>
          <w:ilvl w:val="1"/>
          <w:numId w:val="1006"/>
        </w:numPr>
      </w:pPr>
      <w:r>
        <w:t xml:space="preserve">Find P(likes neither).</w:t>
      </w:r>
    </w:p>
    <w:p>
      <w:pPr>
        <w:keepNext/>
        <w:numPr>
          <w:ilvl w:val="0"/>
          <w:numId w:val="1004"/>
        </w:numPr>
      </w:pPr>
      <w:r>
        <w:t xml:space="preserve">ξ = {1, 2, 3, …, 12}. F is the set of factors of 12 and O is the set of odd numbers.</w:t>
      </w:r>
    </w:p>
    <w:p>
      <w:pPr>
        <w:keepNext/>
        <w:numPr>
          <w:ilvl w:val="0"/>
          <w:numId w:val="1000"/>
        </w:numPr>
      </w:pPr>
      <w:r>
        <w:drawing>
          <wp:inline>
            <wp:extent cx="2048256" cy="1358607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0.03-L1-q6-ven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256" cy="13586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7"/>
        </w:numPr>
      </w:pPr>
      <w:r>
        <w:t xml:space="preserve">List F ∩ O.</w:t>
      </w:r>
    </w:p>
    <w:p>
      <w:pPr>
        <w:keepNext/>
        <w:numPr>
          <w:ilvl w:val="1"/>
          <w:numId w:val="1007"/>
        </w:numPr>
      </w:pPr>
      <w:r>
        <w:t xml:space="preserve">A number is chosen at random. Find P(F ∪ O).</w:t>
      </w:r>
    </w:p>
    <w:p>
      <w:pPr>
        <w:numPr>
          <w:ilvl w:val="1"/>
          <w:numId w:val="1007"/>
        </w:numPr>
      </w:pPr>
      <w:r>
        <w:t xml:space="preserve">Find P(odd but not a factor of 12).</w:t>
      </w:r>
    </w:p>
    <w:bookmarkEnd w:id="25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This Venn diagram shows the students in a class who play netball (N) and basketball (B).</w:t>
      </w:r>
    </w:p>
    <w:p>
      <w:pPr>
        <w:keepNext/>
        <w:numPr>
          <w:ilvl w:val="0"/>
          <w:numId w:val="1000"/>
        </w:numPr>
      </w:pPr>
      <w:r>
        <w:drawing>
          <wp:inline>
            <wp:extent cx="2048256" cy="135860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figures/10.03-L1-q7-venn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256" cy="13586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t xml:space="preserve">Jo says,</w:t>
      </w:r>
      <w:r>
        <w:t xml:space="preserve"> </w:t>
      </w:r>
      <w:r>
        <w:t xml:space="preserve">“11 play netball and 13 play basketball, so 11 + 13 = 24 students play netball or basketball.”</w:t>
      </w:r>
      <w:r>
        <w:t xml:space="preserve"> </w:t>
      </w:r>
      <w:r>
        <w:t xml:space="preserve">Explain Jo’s mistake and give the correct number.</w:t>
      </w:r>
    </w:p>
    <w:p>
      <w:pPr>
        <w:numPr>
          <w:ilvl w:val="0"/>
          <w:numId w:val="1008"/>
        </w:numPr>
      </w:pPr>
      <w:r>
        <w:t xml:space="preserve">Kai uses the Venn diagram in question 1 and says P(music)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25</m:t>
            </m:r>
          </m:den>
        </m:f>
      </m:oMath>
      <w:r>
        <w:t xml:space="preserve">. Explain his mistake.</w:t>
      </w:r>
    </w:p>
    <w:bookmarkEnd w:id="32"/>
    <w:bookmarkStart w:id="39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At a church camp there are 40 campers. 24 went kayaking (K), 18 did the high ropes (H) and 6 did neither.</w:t>
      </w:r>
    </w:p>
    <w:p>
      <w:pPr>
        <w:keepNext/>
        <w:numPr>
          <w:ilvl w:val="1"/>
          <w:numId w:val="1010"/>
        </w:numPr>
      </w:pPr>
      <w:r>
        <w:t xml:space="preserve">How many campers did at least one activity?</w:t>
      </w:r>
    </w:p>
    <w:p>
      <w:pPr>
        <w:keepNext/>
        <w:numPr>
          <w:ilvl w:val="1"/>
          <w:numId w:val="1010"/>
        </w:numPr>
      </w:pPr>
      <w:r>
        <w:t xml:space="preserve">How many did both?</w:t>
      </w:r>
    </w:p>
    <w:p>
      <w:pPr>
        <w:keepNext/>
        <w:numPr>
          <w:ilvl w:val="1"/>
          <w:numId w:val="1010"/>
        </w:numPr>
      </w:pPr>
      <w:r>
        <w:t xml:space="preserve">Copy and complete the Venn diagram.</w:t>
      </w:r>
    </w:p>
    <w:p>
      <w:pPr>
        <w:numPr>
          <w:ilvl w:val="1"/>
          <w:numId w:val="1010"/>
        </w:numPr>
      </w:pPr>
      <w:r>
        <w:t xml:space="preserve">Find P(kayaking only).</w:t>
      </w:r>
    </w:p>
    <w:p>
      <w:pPr>
        <w:keepNext/>
        <w:numPr>
          <w:ilvl w:val="0"/>
          <w:numId w:val="1009"/>
        </w:numPr>
      </w:pPr>
      <w:r>
        <w:t xml:space="preserve">A normal die is rolled. A is the event</w:t>
      </w:r>
      <w:r>
        <w:t xml:space="preserve"> </w:t>
      </w:r>
      <w:r>
        <w:t xml:space="preserve">“an even number”</w:t>
      </w:r>
      <w:r>
        <w:t xml:space="preserve"> </w:t>
      </w:r>
      <w:r>
        <w:t xml:space="preserve">and B is the event</w:t>
      </w:r>
      <w:r>
        <w:t xml:space="preserve"> </w:t>
      </w:r>
      <w:r>
        <w:t xml:space="preserve">“a number greater than 2”</w:t>
      </w:r>
      <w:r>
        <w:t xml:space="preserve">.</w:t>
      </w:r>
    </w:p>
    <w:p>
      <w:pPr>
        <w:keepNext/>
        <w:numPr>
          <w:ilvl w:val="1"/>
          <w:numId w:val="1011"/>
        </w:numPr>
      </w:pPr>
      <w:r>
        <w:t xml:space="preserve">Write the numbers 1 to 6 in the Venn diagram.</w:t>
      </w:r>
    </w:p>
    <w:p>
      <w:pPr>
        <w:keepNext/>
        <w:numPr>
          <w:ilvl w:val="1"/>
          <w:numId w:val="1011"/>
        </w:numPr>
      </w:pPr>
      <w:r>
        <w:t xml:space="preserve">P(A and B)</w:t>
      </w:r>
    </w:p>
    <w:p>
      <w:pPr>
        <w:numPr>
          <w:ilvl w:val="1"/>
          <w:numId w:val="1011"/>
        </w:numPr>
      </w:pPr>
      <w:r>
        <w:t xml:space="preserve">P(neither A nor B)</w:t>
      </w:r>
    </w:p>
    <w:p>
      <w:pPr>
        <w:keepNext/>
        <w:numPr>
          <w:ilvl w:val="0"/>
          <w:numId w:val="1009"/>
        </w:numPr>
      </w:pPr>
      <w:r>
        <w:t xml:space="preserve">The Venn diagram shows the 50 students in Year 8 who play footy (F) and cricket (C).</w:t>
      </w:r>
    </w:p>
    <w:p>
      <w:pPr>
        <w:keepNext/>
        <w:numPr>
          <w:ilvl w:val="0"/>
          <w:numId w:val="1000"/>
        </w:numPr>
      </w:pPr>
      <w:r>
        <w:drawing>
          <wp:inline>
            <wp:extent cx="2048256" cy="1358607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figures/10.03-L1-q11-venn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256" cy="13586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</w:pPr>
      <w:r>
        <w:t xml:space="preserve">One student is chosen at random. Find:</w:t>
      </w:r>
    </w:p>
    <w:p>
      <w:pPr>
        <w:keepNext/>
        <w:numPr>
          <w:ilvl w:val="1"/>
          <w:numId w:val="1012"/>
        </w:numPr>
      </w:pPr>
      <w:r>
        <w:t xml:space="preserve">P(plays both)</w:t>
      </w:r>
    </w:p>
    <w:p>
      <w:pPr>
        <w:keepNext/>
        <w:numPr>
          <w:ilvl w:val="1"/>
          <w:numId w:val="1012"/>
        </w:numPr>
      </w:pPr>
      <w:r>
        <w:t xml:space="preserve">P(plays exactly one of the two sports)</w:t>
      </w:r>
    </w:p>
    <w:p>
      <w:pPr>
        <w:numPr>
          <w:ilvl w:val="1"/>
          <w:numId w:val="1012"/>
        </w:numPr>
      </w:pPr>
      <w:r>
        <w:t xml:space="preserve">P(does not play cricket)</w:t>
      </w:r>
    </w:p>
    <w:bookmarkEnd w:id="39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3" Target="media/rId33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36" Target="media/rId36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29" Target="media/rId2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10.03 Venn diagrams</dc:title>
  <dc:creator/>
  <cp:keywords/>
  <dcterms:created xsi:type="dcterms:W3CDTF">2026-11-06T01:49:26Z</dcterms:created>
  <dcterms:modified xsi:type="dcterms:W3CDTF">2026-11-06T01:49:26Z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1 · Warm-up</vt:lpwstr>
  </property>
</Properties>
</file>