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9.11 Volume of right prisms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right prism has the same cross-section all the way through, and its sides are at right angles to its ends. Its volume is V = A × h, where A is the area of the cross-section and h is the height (the distance between the two ends, sometimes called the length). Tip: find the area of the end face first, then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yes or no: is each object shaped like a prism?</w:t>
      </w:r>
    </w:p>
    <w:p>
      <w:pPr>
        <w:numPr>
          <w:ilvl w:val="1"/>
          <w:numId w:val="1002"/>
        </w:numPr>
        <w:spacing w:before="60" w:after="420"/>
      </w:pPr>
      <w:r>
        <w:t xml:space="preserve">a cereal box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square-based pyramid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chocolate bar box with triangular ends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tennis ball ______________</w:t>
      </w:r>
    </w:p>
    <w:p>
      <w:pPr>
        <w:keepNext/>
        <w:numPr>
          <w:ilvl w:val="0"/>
          <w:numId w:val="1001"/>
        </w:numPr>
      </w:pPr>
      <w:r>
        <w:t xml:space="preserve">This triangular prism has a cross-section shaded at the front.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7619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1-L1-q2-tri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61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Find the area of the triangular cross-section.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volume of the prism.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2940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11-L1-q3-bo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29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The area of the shaded cross-section is given. Find the volume of each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01899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11-L1-q4-are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189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 triangular prism has a cross-section with a base of 8 cm and a height of 5 cm. The prism is 12 cm long. Find its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V = A × h works for a prism. (Hint: think of the prism as layers that are each 1 unit thick.)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Box A is 4 cm by 4 cm by 4 cm. Box B is 8 cm by 4 cm by 2 cm. Which box has the larger volume?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fish tank is 50 cm long, 25 cm wide and 30 cm high. Find its volume in cm³, and its capacity in litres.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sandpit is 2 m long and 1.5 m wide. It is filled with sand to a depth of 0.3 m. How many cubic metres of sand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box has a volume of 600 cm³. Its base is 10 cm by 6 cm. How tall is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9.11 Volume of right prisms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