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 composite shape is made from simpler shapes. To find its area, split it into rectangles and triangles and add their areas, or start with a bigger shape and subtract the parts that are missing. Tip: draw dashed lines on a copy of the diagram in your book to show how you split it.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has been split into two rectangles, A and B. All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5190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19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Area of A:</w:t>
      </w:r>
    </w:p>
    <w:p>
      <w:pPr>
        <w:keepNext/>
        <w:numPr>
          <w:ilvl w:val="1"/>
          <w:numId w:val="1002"/>
        </w:numPr>
      </w:pPr>
      <w:r>
        <w:t xml:space="preserve">Area of B:</w:t>
      </w:r>
    </w:p>
    <w:p>
      <w:pPr>
        <w:numPr>
          <w:ilvl w:val="1"/>
          <w:numId w:val="1002"/>
        </w:numPr>
      </w:pPr>
      <w:r>
        <w:t xml:space="preserve">Total area:</w:t>
      </w:r>
    </w:p>
    <w:p>
      <w:pPr>
        <w:keepNext/>
        <w:numPr>
          <w:ilvl w:val="0"/>
          <w:numId w:val="1001"/>
        </w:numPr>
      </w:pPr>
      <w:r>
        <w:t xml:space="preserve">A square hole with sides of 3 cm is cut out of a rectangle 12 cm by 8 cm. Find the area that is left.</w:t>
      </w:r>
    </w:p>
    <w:p>
      <w:pPr>
        <w:numPr>
          <w:ilvl w:val="0"/>
          <w:numId w:val="1000"/>
        </w:numPr>
      </w:pPr>
      <w:r>
        <w:drawing>
          <wp:inline>
            <wp:extent cx="1828800" cy="134136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6-L1-q2-hol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41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a), the shape is symmetrical.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43144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31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49493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6-L1-q4-shade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94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shape is made from a rectangle 12 m long and 5 m wide, with a triangle on one end. The triangle has a base of 5 m and a height of 4 m. Sketch the shape and find its area.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Look at the shape in Question 1. Show a different way to split it into two rectangles, and check that you get the same total area.</w:t>
      </w:r>
    </w:p>
    <w:p>
      <w:pPr>
        <w:numPr>
          <w:ilvl w:val="0"/>
          <w:numId w:val="1006"/>
        </w:numPr>
      </w:pPr>
      <w:r>
        <w:t xml:space="preserve">When do you add areas, and when do you subtract them? Use Questions 1 and 2 to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An L-shaped backyard is made from two rectangles: 15 m by 8 m and 6 m by 4 m. Turf costs $11 per m². How much will it cost to turf the whole yard?</w:t>
      </w:r>
    </w:p>
    <w:p>
      <w:pPr>
        <w:numPr>
          <w:ilvl w:val="0"/>
          <w:numId w:val="1007"/>
        </w:numPr>
      </w:pPr>
      <w:r>
        <w:t xml:space="preserve">A wall is 5 m long and 2.4 m high. It has a window 1.5 m wide and 1.2 m high. Find the area of the wall that needs painting.</w:t>
      </w:r>
    </w:p>
    <w:p>
      <w:pPr>
        <w:numPr>
          <w:ilvl w:val="0"/>
          <w:numId w:val="1007"/>
        </w:numPr>
      </w:pPr>
      <w:r>
        <w:t xml:space="preserve">A photo 20 cm by 15 cm sits in a frame that measures 30 cm by 25 cm on the outside. Find the area of the frame around the photo.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