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Perimeter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The perimeter of a shape is the total distance around its outside. Add up the lengths of all the sides, and make sure they are all in the same unit first. Tip: tick off each side as you add it, so you don’t miss one.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unit fact.</w:t>
      </w:r>
    </w:p>
    <w:p>
      <w:pPr>
        <w:keepNext/>
        <w:numPr>
          <w:ilvl w:val="1"/>
          <w:numId w:val="1002"/>
        </w:numPr>
      </w:pPr>
      <w:r>
        <w:t xml:space="preserve">1 cm = ______________ mm</w:t>
      </w:r>
    </w:p>
    <w:p>
      <w:pPr>
        <w:keepNext/>
        <w:numPr>
          <w:ilvl w:val="1"/>
          <w:numId w:val="1002"/>
        </w:numPr>
      </w:pPr>
      <w:r>
        <w:t xml:space="preserve">1 m = ______________ cm</w:t>
      </w:r>
    </w:p>
    <w:p>
      <w:pPr>
        <w:numPr>
          <w:ilvl w:val="1"/>
          <w:numId w:val="1002"/>
        </w:numPr>
      </w:pPr>
      <w:r>
        <w:t xml:space="preserve">1 km = ______________ m</w:t>
      </w:r>
    </w:p>
    <w:p>
      <w:pPr>
        <w:keepNext/>
        <w:numPr>
          <w:ilvl w:val="0"/>
          <w:numId w:val="1001"/>
        </w:numPr>
      </w:pPr>
      <w:r>
        <w:t xml:space="preserve">Find the perimeter of each shape by counting the edges of the squares.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154411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1-L1-q2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5441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</w:pPr>
      <w:r>
        <w:t xml:space="preserve"> 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Sides with the same marks are equal.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15741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1-L1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57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A regular shape has all its sides the same length. Find the perimeter of each regular shape.</w:t>
      </w:r>
    </w:p>
    <w:p>
      <w:pPr>
        <w:keepNext/>
        <w:numPr>
          <w:ilvl w:val="1"/>
          <w:numId w:val="1006"/>
        </w:numPr>
      </w:pPr>
      <w:r>
        <w:t xml:space="preserve">a regular pentagon (5 sides) with sides of 6 cm</w:t>
      </w:r>
    </w:p>
    <w:p>
      <w:pPr>
        <w:keepNext/>
        <w:numPr>
          <w:ilvl w:val="1"/>
          <w:numId w:val="1006"/>
        </w:numPr>
      </w:pPr>
      <w:r>
        <w:t xml:space="preserve">a regular hexagon (6 sides) with sides of 9 mm</w:t>
      </w:r>
    </w:p>
    <w:p>
      <w:pPr>
        <w:numPr>
          <w:ilvl w:val="1"/>
          <w:numId w:val="1006"/>
        </w:numPr>
      </w:pPr>
      <w:r>
        <w:t xml:space="preserve">an equilateral triangle with sides of 12 m</w:t>
      </w:r>
    </w:p>
    <w:p>
      <w:pPr>
        <w:keepNext/>
        <w:numPr>
          <w:ilvl w:val="0"/>
          <w:numId w:val="1004"/>
        </w:numPr>
      </w:pPr>
      <w:r>
        <w:t xml:space="preserve">Convert each length.</w:t>
      </w:r>
    </w:p>
    <w:p>
      <w:pPr>
        <w:keepNext/>
        <w:numPr>
          <w:ilvl w:val="1"/>
          <w:numId w:val="1007"/>
        </w:numPr>
      </w:pPr>
      <w:r>
        <w:t xml:space="preserve">45 mm = ______________ cm</w:t>
      </w:r>
    </w:p>
    <w:p>
      <w:pPr>
        <w:keepNext/>
        <w:numPr>
          <w:ilvl w:val="1"/>
          <w:numId w:val="1007"/>
        </w:numPr>
      </w:pPr>
      <w:r>
        <w:t xml:space="preserve">3.2 m = ______________ cm</w:t>
      </w:r>
    </w:p>
    <w:p>
      <w:pPr>
        <w:numPr>
          <w:ilvl w:val="1"/>
          <w:numId w:val="1007"/>
        </w:numPr>
      </w:pPr>
      <w:r>
        <w:t xml:space="preserve">2500 m = ______________ km</w:t>
      </w:r>
    </w:p>
    <w:p>
      <w:pPr>
        <w:numPr>
          <w:ilvl w:val="0"/>
          <w:numId w:val="1004"/>
        </w:numPr>
      </w:pPr>
      <w:r>
        <w:t xml:space="preserve">A rectangular table top is 2 m long and 85 cm wide. Find its perimeter in centimetres.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Rectangle A is 6 cm by 4 cm. Rectangle B is 7 cm by 3 cm. Do they have the same perimeter? Show how you know.</w:t>
      </w:r>
    </w:p>
    <w:p>
      <w:pPr>
        <w:numPr>
          <w:ilvl w:val="0"/>
          <w:numId w:val="1008"/>
        </w:numPr>
      </w:pPr>
      <w:r>
        <w:t xml:space="preserve">A square has a perimeter of 36 cm. How long is each side? Explain how you worked it out.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farmer fences a rectangular paddock that is 50 m long and 30 m wide. Fencing costs $12 per metre. How much does the fence cost? Show your working.</w:t>
      </w:r>
    </w:p>
    <w:p>
      <w:pPr>
        <w:numPr>
          <w:ilvl w:val="0"/>
          <w:numId w:val="1009"/>
        </w:numPr>
      </w:pPr>
      <w:r>
        <w:t xml:space="preserve">A rectangle has a perimeter of 30 cm. Its length is 9 cm. How wide is it? Show your working.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Perimeter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