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Tables of values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completing tables of values from a rule, finding the rule from a table, and using tables for real situations. Tip: to find a rule, look at 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1. That number multiplies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the rule.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Complete the table of values.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 of values.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by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Complete each row of the table using its rule.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Each row of the table follows a different rule. Write the rule for each row in the last column.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02"/>
        <w:gridCol w:w="781"/>
        <w:gridCol w:w="781"/>
        <w:gridCol w:w="781"/>
        <w:gridCol w:w="781"/>
        <w:gridCol w:w="52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  <w:spacing w:before="60" w:after="420"/>
      </w:pPr>
      <w:r>
        <w:t xml:space="preserve">Write the five points from row c) of Question 3 as coordinates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Would each point appear in a table of values for this rule? Write Yes or No.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(2, 7)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(3, 9)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(0, 1)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(4, 13)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  <w:spacing w:before="60" w:after="420"/>
      </w:pPr>
      <w:r>
        <w:t xml:space="preserve">Explain how you can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for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without writing out the whole table. What is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5"/>
        </w:numPr>
      </w:pPr>
      <w:r>
        <w:t xml:space="preserve">A bike hire shop charges $5 for a helmet plus $3 for each hour.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</w:pPr>
      <w:r>
        <w:t xml:space="preserve">Complete the table.</w:t>
      </w:r>
    </w:p>
    <w:p>
      <w:pPr>
        <w:numPr>
          <w:ilvl w:val="1"/>
          <w:numId w:val="1006"/>
        </w:numPr>
        <w:spacing w:before="60" w:after="420"/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much does it cost to hire a bike for 8 hours? ______________</w:t>
      </w:r>
    </w:p>
    <w:p>
      <w:pPr>
        <w:keepNext/>
        <w:numPr>
          <w:ilvl w:val="0"/>
          <w:numId w:val="1005"/>
        </w:numPr>
      </w:pPr>
      <w:r>
        <w:t xml:space="preserve">Here is a pattern made with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0339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6.02-L1-q9-squar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033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</w:pPr>
      <w:r>
        <w:t xml:space="preserve">Complete the table.</w:t>
      </w:r>
    </w:p>
    <w:p>
      <w:pPr>
        <w:numPr>
          <w:ilvl w:val="1"/>
          <w:numId w:val="1007"/>
        </w:numPr>
        <w:spacing w:before="60" w:after="420"/>
      </w:pPr>
      <w:r>
        <w:t xml:space="preserve">Write a rule for the number of matchsticks,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in Figure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many matchsticks are in Figure 10? ______________</w:t>
      </w:r>
    </w:p>
    <w:p>
      <w:pPr>
        <w:keepNext/>
        <w:numPr>
          <w:ilvl w:val="0"/>
          <w:numId w:val="1005"/>
        </w:numPr>
      </w:pPr>
      <w:r>
        <w:t xml:space="preserve">A water tank holds 50 L. It has a small leak and loses 4 L every hour.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(hours)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Water,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  <w:r>
              <w:t xml:space="preserve"> </w:t>
            </w:r>
            <w:r>
              <w:t xml:space="preserve">(L)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table.</w:t>
      </w:r>
    </w:p>
    <w:p>
      <w:pPr>
        <w:numPr>
          <w:ilvl w:val="1"/>
          <w:numId w:val="1008"/>
        </w:numPr>
        <w:spacing w:before="60" w:after="420"/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much water is left after 10 hours?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Plot the five points from row b) of Question 3 on the grid. Do they lie on a straight line? ______________</w:t>
      </w:r>
    </w:p>
    <w:p>
      <w:pPr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6.02-blank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Tables of values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