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solving equations to negative coefficients, decimals, algebraic fractions and longer word problems. Tip: when a whole expression is divided, such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multiply both sides by the denominator first. Always check your answer in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Here are two different ways to start solving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Divide both sides by −4 first. Write the next line and solve.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Expand the brackets first. Write the next line and solve.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equation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? Answer: ______________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0.4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Collect like terms first, then solve.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Jo solved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</m:oMath>
      <w:r>
        <w:t xml:space="preserve">.”</w:t>
      </w:r>
      <w:r>
        <w:t xml:space="preserve"> </w:t>
      </w:r>
      <w:r>
        <w:t xml:space="preserve">Explain her mistake, find the correct solution and check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The equation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 the value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Write two different equations that each need three steps to solve and both have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1"/>
        </w:numPr>
      </w:pPr>
      <w:r>
        <w:t xml:space="preserve">A plumber charges a $65 call-out fee plus $88 per hour. The bill was $351. How long did the plumber work? Give your answer in hours and minutes.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Ella is 3 times as old as her brother. In 4 years’ time, their ages will add to 40. How old are they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length of a rectangle is 3 cm more than twice its width. Its perimeter is 54 cm. Find its width, length and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For a fundraiser, the Year 8s spend $40 on ingredients and sell muffins for $2.50 each. How many muffins do they need to sell to make a profit of $210?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The formula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a temperature in degrees Celsius (</w:t>
      </w:r>
      <m:oMath>
        <m:r>
          <w:rPr>
            <w:sz w:val="30"/>
            <w:szCs w:val="30"/>
          </w:rPr>
          <m:t>C</m:t>
        </m:r>
      </m:oMath>
      <w:r>
        <w:t xml:space="preserve">) to degrees Fahrenheit (</w:t>
      </w:r>
      <m:oMath>
        <m:r>
          <w:rPr>
            <w:sz w:val="30"/>
            <w:szCs w:val="30"/>
          </w:rPr>
          <m:t>F</m:t>
        </m:r>
      </m:oMath>
      <w:r>
        <w:t xml:space="preserve">).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77</m:t>
        </m:r>
      </m:oMath>
      <w:r>
        <w:t xml:space="preserve">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The average of Kai’s four test marks is 78. His first three marks were 70, 81 and 77. What was his fourth mark?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