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12.png" ContentType="image/png"/>
  <Override PartName="/word/media/rId42.png" ContentType="image/png"/>
  <Override PartName="/word/media/rId45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Angles and triangles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unknown angles in triangles, using exterior angles, isosceles triangles and parallel lines, and checking which side lengths can make a triangle. Tip: write the angle fact you use beside each step, for example</w:t>
      </w:r>
      <w:r>
        <w:t xml:space="preserve"> </w:t>
      </w:r>
      <w:r>
        <w:t xml:space="preserve">“angle sum of a triangle”</w:t>
      </w:r>
      <w:r>
        <w:t xml:space="preserve"> </w:t>
      </w:r>
      <w:r>
        <w:t xml:space="preserve">or</w:t>
      </w:r>
      <w:r>
        <w:t xml:space="preserve"> </w:t>
      </w:r>
      <w:r>
        <w:t xml:space="preserve">“exterior angle of a triangle”</w:t>
      </w:r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the diagram, side QR has been extended to S.</w:t>
      </w:r>
    </w:p>
    <w:p>
      <w:pPr>
        <w:keepNext/>
        <w:numPr>
          <w:ilvl w:val="0"/>
          <w:numId w:val="1000"/>
        </w:numPr>
      </w:pPr>
      <w:r>
        <w:drawing>
          <wp:inline>
            <wp:extent cx="2624328" cy="185687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1-L2-q1-ex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328" cy="18568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Name the exterior angle at R, using three letters.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two interior angles are opposite this exterior angle?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Complete the rule: ∠PRS = ______________ + ______________</w:t>
      </w:r>
    </w:p>
    <w:p>
      <w:pPr>
        <w:keepNext/>
        <w:numPr>
          <w:ilvl w:val="0"/>
          <w:numId w:val="1001"/>
        </w:numPr>
      </w:pPr>
      <w:r>
        <w:t xml:space="preserve">Could these side lengths make a triangle? Write Yes or No and show the check.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Side lengths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Check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Yes or No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 cm, 8 cm, 13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 cm, 7 cm, 12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 cm, 9 cm, 17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 cm, 10 cm, 5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2.5 cm, 3.5 cm, 5 cm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Is each triangle possible? Write Yes or No. If it is impossible, give a reason.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Possible?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Reason if impossible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right-angled isosceles triangle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triangle with two obtuse angles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an equilateral triangle with a 70° angle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an obtuse-angled isosceles triangle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in each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862072" cy="283210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1-L2-q4a-findx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072" cy="2832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drawing>
          <wp:inline>
            <wp:extent cx="4224528" cy="266891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1-L2-q4b-findx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528" cy="26689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c)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e)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f)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The line through C is parallel to AB.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 Give a reason for each.</w:t>
      </w:r>
    </w:p>
    <w:p>
      <w:pPr>
        <w:keepNext/>
        <w:numPr>
          <w:ilvl w:val="0"/>
          <w:numId w:val="1000"/>
        </w:numPr>
      </w:pPr>
      <w:r>
        <w:drawing>
          <wp:inline>
            <wp:extent cx="2542032" cy="223833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1-L2-q5-parallel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032" cy="2238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 because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 because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 because ______________</w:t>
      </w:r>
    </w:p>
    <w:p>
      <w:pPr>
        <w:keepNext/>
        <w:numPr>
          <w:ilvl w:val="0"/>
          <w:numId w:val="1003"/>
        </w:numPr>
      </w:pPr>
      <w:r>
        <w:t xml:space="preserve">Write an equation and solve it to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Then write the size of every angle in the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4288536" cy="1569341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1-L2-q6-algebra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536" cy="156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Angles: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Angles: ______________</w:t>
      </w:r>
    </w:p>
    <w:p>
      <w:pPr>
        <w:keepNext/>
        <w:numPr>
          <w:ilvl w:val="0"/>
          <w:numId w:val="100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Hint: the two straight lines cross to make vertically opposite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757945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7.01-L2-q7-bowti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757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Complete this explanation of why an exterior angle equals the two opposite interior angles added together. Triangle ABC has side BC extended to D.</w:t>
      </w:r>
    </w:p>
    <w:p>
      <w:pPr>
        <w:numPr>
          <w:ilvl w:val="1"/>
          <w:numId w:val="1008"/>
        </w:numPr>
        <w:spacing w:before="60" w:after="420"/>
      </w:pPr>
      <w:r>
        <w:t xml:space="preserve">∠ACD + ∠ACB = 180° because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∠A + ∠B + ∠ACB = 180° because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So ∠ACD = ______________ + ______________</w:t>
      </w:r>
    </w:p>
    <w:p>
      <w:pPr>
        <w:keepNext/>
        <w:numPr>
          <w:ilvl w:val="0"/>
          <w:numId w:val="1007"/>
        </w:numPr>
      </w:pPr>
      <w:r>
        <w:t xml:space="preserve">One angle of an isosceles triangle is 40°. Find the two different sets of angles the triangle could have. Then explain why there is only one possible set when one angle is 100°.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Kai says that the exterior angle of a triangle is always obtuse. Is he right? Explain, using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8"/>
    <w:bookmarkStart w:id="4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roof truss is an isosceles triangle with a vertical post from the top to the middle of the base. The angle at the top of the truss is 116°.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960354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7.01-L2-q11-trus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960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______________</w:t>
      </w:r>
    </w:p>
    <w:p>
      <w:pPr>
        <w:keepNext/>
        <w:numPr>
          <w:ilvl w:val="0"/>
          <w:numId w:val="1010"/>
        </w:numPr>
      </w:pPr>
      <w:r>
        <w:t xml:space="preserve">Two sides of a triangle are 7 cm and 11 cm. The third side is a whole number of centimetres.</w:t>
      </w:r>
    </w:p>
    <w:p>
      <w:pPr>
        <w:numPr>
          <w:ilvl w:val="1"/>
          <w:numId w:val="1012"/>
        </w:numPr>
        <w:spacing w:before="60" w:after="420"/>
      </w:pPr>
      <w:r>
        <w:t xml:space="preserve">What is the shortest the third side could be?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is the longest the third side could be?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different lengths are possible? ______________</w:t>
      </w:r>
    </w:p>
    <w:p>
      <w:pPr>
        <w:keepNext/>
        <w:numPr>
          <w:ilvl w:val="0"/>
          <w:numId w:val="1010"/>
        </w:numPr>
      </w:pPr>
      <w:r>
        <w:t xml:space="preserve">In triangle ABC, the point D is on BC, and AD = DC.</w:t>
      </w:r>
    </w:p>
    <w:p>
      <w:pPr>
        <w:keepNext/>
        <w:numPr>
          <w:ilvl w:val="0"/>
          <w:numId w:val="1000"/>
        </w:numPr>
      </w:pPr>
      <w:r>
        <w:drawing>
          <wp:inline>
            <wp:extent cx="2551176" cy="187311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7.01-L2-q13-iso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176" cy="1873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Find ∠BAD.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∠C.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∠BAC, and check that the angles of triangle ABC add to 180°. ______________</w:t>
      </w:r>
    </w:p>
    <w:bookmarkEnd w:id="4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Angles and triangles</dc:title>
  <dc:creator/>
  <cp:keywords/>
  <dcterms:created xsi:type="dcterms:W3CDTF">2026-11-05T22:26:18Z</dcterms:created>
  <dcterms:modified xsi:type="dcterms:W3CDTF">2026-11-05T22:26:18Z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