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The distributive law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expanding brackets, including negative terms outside the brackets, and then collecting like terms. Tip: the sign in front of the brackets goes with the term outside. In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you multiply both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−4 by −3, giving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rectangle is split into two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37464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2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74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area of each part.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Use your answer to expand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______________</w:t>
      </w:r>
    </w:p>
    <w:p>
      <w:pPr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, and not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Kai expands and simplifies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23</m:t>
        </m:r>
      </m:oMath>
    </w:p>
    <w:p>
      <w:pPr>
        <w:keepNext/>
        <w:numPr>
          <w:ilvl w:val="0"/>
          <w:numId w:val="1000"/>
        </w:numPr>
      </w:pPr>
      <w:r>
        <w:t xml:space="preserve">Find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Find the missing term.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, so □ 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</m:oMath>
      <w:r>
        <w:t xml:space="preserve">, so □ 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, so □ = ______________</w:t>
      </w:r>
    </w:p>
    <w:p>
      <w:pPr>
        <w:keepNext/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equal to 12 for every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Use the distributive law to work these out in your head.</w:t>
      </w:r>
    </w:p>
    <w:p>
      <w:pPr>
        <w:numPr>
          <w:ilvl w:val="1"/>
          <w:numId w:val="1009"/>
        </w:numPr>
        <w:spacing w:before="60" w:after="420"/>
      </w:pPr>
      <w:r>
        <w:t xml:space="preserve">8 × 103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6 × 59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25 × 44 = ______________</w:t>
      </w:r>
    </w:p>
    <w:p>
      <w:pPr>
        <w:keepNext/>
        <w:numPr>
          <w:ilvl w:val="0"/>
          <w:numId w:val="1008"/>
        </w:numPr>
      </w:pPr>
      <w:r>
        <w:t xml:space="preserve">A garden bed 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wide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long.</w:t>
      </w:r>
    </w:p>
    <w:p>
      <w:pPr>
        <w:numPr>
          <w:ilvl w:val="1"/>
          <w:numId w:val="1010"/>
        </w:numPr>
        <w:spacing w:before="60" w:after="420"/>
      </w:pPr>
      <w:r>
        <w:t xml:space="preserve">Write an expanded expression for its area.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Next/>
        <w:numPr>
          <w:ilvl w:val="0"/>
          <w:numId w:val="1008"/>
        </w:numPr>
      </w:pPr>
      <w:r>
        <w:t xml:space="preserve">At the movies, an adult ticket costs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dollars and a child’s ticket costs $6 less. A family buys 2 adult tickets and 3 child tickets.</w:t>
      </w:r>
    </w:p>
    <w:p>
      <w:pPr>
        <w:numPr>
          <w:ilvl w:val="1"/>
          <w:numId w:val="1011"/>
        </w:numPr>
        <w:spacing w:before="60" w:after="420"/>
      </w:pPr>
      <w:r>
        <w:t xml:space="preserve">Write a simplified expression for the total cost.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total cost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. ______________</w:t>
      </w:r>
    </w:p>
    <w:p>
      <w:pPr>
        <w:keepNext/>
        <w:numPr>
          <w:ilvl w:val="0"/>
          <w:numId w:val="1008"/>
        </w:numPr>
      </w:pPr>
      <w:r>
        <w:t xml:space="preserve">Think of a number. Add 5. Multiply by 4. Subtract 20. Divide by 4. Use algebra to show that you always end with the number you started with.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0"/>
          <w:numId w:val="1012"/>
        </w:numPr>
        <w:spacing w:before="60" w:after="420"/>
      </w:pPr>
      <w:r>
        <w:t xml:space="preserve">Write two different expressions with brackets that expand to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The distributive law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