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Multiply and divide algebraic terms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products and quotients of algebraic terms: powers of terms, several letters and algebraic fractions. Tip: to divide by a fraction, multiply by its reciprocal, then cancel common factors before you multiply out.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Use expanded form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Simplify using the index laws.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q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7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25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y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term.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49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 (give two answers)</w:t>
      </w:r>
    </w:p>
    <w:p>
      <w:pPr>
        <w:numPr>
          <w:ilvl w:val="0"/>
          <w:numId w:val="1007"/>
        </w:numPr>
      </w:pPr>
      <w:r>
        <w:t xml:space="preserve">Ravi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his mistake and give the correct answer.</w:t>
      </w:r>
    </w:p>
    <w:p>
      <w:pPr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Then check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both expressions.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edges of this rectangular prism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30096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3-L3-q9-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00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Write a simplified expression for the volume.</w:t>
      </w:r>
    </w:p>
    <w:p>
      <w:pPr>
        <w:keepNext/>
        <w:numPr>
          <w:ilvl w:val="1"/>
          <w:numId w:val="1010"/>
        </w:numPr>
      </w:pPr>
      <w:r>
        <w:t xml:space="preserve">Write a simplified expression for the total surface area.</w:t>
      </w:r>
    </w:p>
    <w:p>
      <w:pPr>
        <w:keepNext/>
        <w:numPr>
          <w:ilvl w:val="1"/>
          <w:numId w:val="1010"/>
        </w:numPr>
      </w:pPr>
      <w:r>
        <w:t xml:space="preserve">Find the volume and surface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Every edge of the prism is doubled. How many times larger is the volume? Explain.</w:t>
      </w:r>
    </w:p>
    <w:p>
      <w:pPr>
        <w:keepNext/>
        <w:numPr>
          <w:ilvl w:val="0"/>
          <w:numId w:val="1009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48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square units and a length of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units.</w:t>
      </w:r>
    </w:p>
    <w:p>
      <w:pPr>
        <w:keepNext/>
        <w:numPr>
          <w:ilvl w:val="1"/>
          <w:numId w:val="1011"/>
        </w:numPr>
      </w:pPr>
      <w:r>
        <w:t xml:space="preserve">Find its width.</w:t>
      </w:r>
    </w:p>
    <w:p>
      <w:pPr>
        <w:numPr>
          <w:ilvl w:val="1"/>
          <w:numId w:val="1011"/>
        </w:numPr>
      </w:pPr>
      <w:r>
        <w:t xml:space="preserve">Write a simplified expression for its perimeter.</w:t>
      </w:r>
    </w:p>
    <w:p>
      <w:pPr>
        <w:keepNext/>
        <w:numPr>
          <w:ilvl w:val="0"/>
          <w:numId w:val="1009"/>
        </w:numPr>
      </w:pPr>
      <w:r>
        <w:t xml:space="preserve">A square has sides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cm. A rectangle has the same area as the square and a length of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2"/>
        </w:numPr>
      </w:pPr>
      <w:r>
        <w:t xml:space="preserve">Find the width of the rectangle.</w:t>
      </w:r>
    </w:p>
    <w:p>
      <w:pPr>
        <w:numPr>
          <w:ilvl w:val="1"/>
          <w:numId w:val="1012"/>
        </w:numPr>
      </w:pPr>
      <w:r>
        <w:t xml:space="preserve">Which shape has the larger perimeter, and by how much?</w:t>
      </w:r>
    </w:p>
    <w:p>
      <w:pPr>
        <w:numPr>
          <w:ilvl w:val="0"/>
          <w:numId w:val="1009"/>
        </w:numPr>
      </w:pPr>
      <w:r>
        <w:t xml:space="preserve">On a road trip, a car travels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kilometres in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Write a simplified expression for its average speed in km/h.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Multiply and divide algebraic terms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