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4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How long does it take to count to a million?</w:t>
      </w:r>
    </w:p>
    <w:p>
      <w:pPr>
        <w:pStyle w:val="Subtitle"/>
      </w:pPr>
      <w:r>
        <w:t xml:space="preserve">Year 7 Maths · A5 question sheet</w:t>
      </w:r>
    </w:p>
    <w:p>
      <w:pPr>
        <w:pStyle w:val="FirstParagraph"/>
      </w:pPr>
      <w:r>
        <w:t xml:space="preserve">Some questions are too big to measure exactly, but you can still get a sensible answer by</w:t>
      </w:r>
      <w:r>
        <w:t xml:space="preserve"> </w:t>
      </w:r>
      <w:r>
        <w:rPr>
          <w:b/>
          <w:bCs/>
        </w:rPr>
        <w:t xml:space="preserve">estimating</w:t>
      </w:r>
      <w:r>
        <w:t xml:space="preserve">. Break the big question into small questions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answer, round your numbers so they’re easy to work with, then multiply or divide. These are called</w:t>
      </w:r>
      <w:r>
        <w:t xml:space="preserve"> </w:t>
      </w:r>
      <w:r>
        <w:rPr>
          <w:b/>
          <w:bCs/>
        </w:rPr>
        <w:t xml:space="preserve">Fermi problems</w:t>
      </w:r>
      <w:r>
        <w:t xml:space="preserve">, after the scientist Enrico Fermi, who loved them.</w:t>
      </w:r>
    </w:p>
    <w:bookmarkStart w:id="9" w:name="part-a-counting-to-a-million"/>
    <w:p>
      <w:pPr>
        <w:pStyle w:val="Heading2"/>
      </w:pPr>
      <w:r>
        <w:t xml:space="preserve">Part A: Counting to a million</w:t>
      </w:r>
    </w:p>
    <w:p>
      <w:pPr>
        <w:pStyle w:val="Compact"/>
        <w:keepNext/>
        <w:numPr>
          <w:ilvl w:val="0"/>
          <w:numId w:val="1001"/>
        </w:numPr>
      </w:pPr>
      <w:r>
        <w:t xml:space="preserve">With a partner and a stopwatch, time how long it takes you to say each of these numbers out loud.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365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2 917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56 408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739 215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Most of the numbers from 1 to 1 000 000 are big numbers like the last two in the table. Choose a sensible whole number of seconds that it takes to say a</w:t>
      </w:r>
      <w:r>
        <w:t xml:space="preserve"> </w:t>
      </w:r>
      <w:r>
        <w:rPr>
          <w:i/>
          <w:iCs/>
        </w:rPr>
        <w:t xml:space="preserve">typical</w:t>
      </w:r>
      <w:r>
        <w:t xml:space="preserve"> </w:t>
      </w:r>
      <w:r>
        <w:t xml:space="preserve">number. Explain your choice.</w:t>
      </w:r>
    </w:p>
    <w:p>
      <w:pPr>
        <w:pStyle w:val="FirstParagraph"/>
      </w:pPr>
      <w:r>
        <w:t xml:space="preserve">Seconds per number:</w:t>
      </w:r>
    </w:p>
    <w:p>
      <w:pPr>
        <w:numPr>
          <w:ilvl w:val="0"/>
          <w:numId w:val="1003"/>
        </w:numPr>
      </w:pPr>
      <w:r>
        <w:t xml:space="preserve">Round your answer to Question 2 to an easy number if you need to. Use it to estimate how many seconds it would take to count to 1 000 000. Show your working.</w:t>
      </w:r>
    </w:p>
    <w:p>
      <w:pPr>
        <w:keepNext/>
        <w:numPr>
          <w:ilvl w:val="0"/>
          <w:numId w:val="1003"/>
        </w:numPr>
      </w:pPr>
      <w:r>
        <w:t xml:space="preserve">There are 60 × 60 = 3 600 seconds in an hour. Round this to 4 000 and estimate how many</w:t>
      </w:r>
      <w:r>
        <w:t xml:space="preserve"> </w:t>
      </w:r>
      <w:r>
        <w:rPr>
          <w:b/>
          <w:bCs/>
        </w:rPr>
        <w:t xml:space="preserve">hours</w:t>
      </w:r>
      <w:r>
        <w:t xml:space="preserve"> </w:t>
      </w:r>
      <w:r>
        <w:t xml:space="preserve">your count would take.</w:t>
      </w:r>
    </w:p>
    <w:p>
      <w:pPr>
        <w:pStyle w:val="FirstParagraph"/>
      </w:pPr>
      <w:r>
        <w:t xml:space="preserve">Hours:</w:t>
      </w:r>
    </w:p>
    <w:p>
      <w:pPr>
        <w:numPr>
          <w:ilvl w:val="0"/>
          <w:numId w:val="1004"/>
        </w:numPr>
      </w:pPr>
      <w:r>
        <w:t xml:space="preserve">If you counted for 8 hours a day, with no days off, about how many</w:t>
      </w:r>
      <w:r>
        <w:t xml:space="preserve"> </w:t>
      </w:r>
      <w:r>
        <w:rPr>
          <w:b/>
          <w:bCs/>
        </w:rPr>
        <w:t xml:space="preserve">days</w:t>
      </w:r>
      <w:r>
        <w:t xml:space="preserve"> </w:t>
      </w:r>
      <w:r>
        <w:t xml:space="preserve">would it take? About how many</w:t>
      </w:r>
      <w:r>
        <w:t xml:space="preserve"> </w:t>
      </w:r>
      <w:r>
        <w:rPr>
          <w:b/>
          <w:bCs/>
        </w:rPr>
        <w:t xml:space="preserve">weeks</w:t>
      </w:r>
      <w:r>
        <w:t xml:space="preserve"> </w:t>
      </w:r>
      <w:r>
        <w:t xml:space="preserve">is that?</w:t>
      </w:r>
    </w:p>
    <w:p>
      <w:pPr>
        <w:numPr>
          <w:ilvl w:val="0"/>
          <w:numId w:val="1004"/>
        </w:numPr>
      </w:pPr>
      <w:r>
        <w:t xml:space="preserve">Do you think it is possible for a person to count to a million? What would make it hard?</w:t>
      </w:r>
    </w:p>
    <w:bookmarkEnd w:id="9"/>
    <w:bookmarkStart w:id="13" w:name="part-b-fermi-problems"/>
    <w:p>
      <w:pPr>
        <w:pStyle w:val="Heading2"/>
        <w:keepNext/>
      </w:pPr>
      <w:r>
        <w:drawing>
          <wp:inline>
            <wp:extent cx="250545" cy="292608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investigatio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45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B: Fermi problems</w:t>
      </w:r>
    </w:p>
    <w:p>
      <w:pPr>
        <w:pStyle w:val="FirstParagraph"/>
      </w:pPr>
      <w:r>
        <w:t xml:space="preserve">For each question, list the facts you need, estimate each one, round it, then calculate. The table in Question 7 shows the idea. Use the same steps for Questions 8 to 12.</w:t>
      </w:r>
    </w:p>
    <w:p>
      <w:pPr>
        <w:pStyle w:val="Compact"/>
        <w:keepNext/>
        <w:numPr>
          <w:ilvl w:val="0"/>
          <w:numId w:val="1005"/>
        </w:numPr>
      </w:pPr>
      <w:r>
        <w:t xml:space="preserve">How many times does your heart beat in one year?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I need to know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estimate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Heartbeats in one minute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Minutes in one day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Days in one year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Working and answer:</w:t>
      </w:r>
    </w:p>
    <w:p>
      <w:pPr>
        <w:numPr>
          <w:ilvl w:val="0"/>
          <w:numId w:val="1006"/>
        </w:numPr>
      </w:pPr>
      <w:r>
        <w:t xml:space="preserve">How many slices of bread does your family eat in a year?</w:t>
      </w:r>
    </w:p>
    <w:p>
      <w:pPr>
        <w:numPr>
          <w:ilvl w:val="0"/>
          <w:numId w:val="1006"/>
        </w:numPr>
      </w:pPr>
      <w:r>
        <w:t xml:space="preserve">How many seconds old are you? (Start with your age in years.)</w:t>
      </w:r>
    </w:p>
    <w:p>
      <w:pPr>
        <w:numPr>
          <w:ilvl w:val="0"/>
          <w:numId w:val="1006"/>
        </w:numPr>
      </w:pPr>
      <w:r>
        <w:t xml:space="preserve">How many footballs would it take to fill your classroom? (Estimate the length, width and height of the room, and how many footballs would fit along one metre.)</w:t>
      </w:r>
    </w:p>
    <w:p>
      <w:pPr>
        <w:numPr>
          <w:ilvl w:val="0"/>
          <w:numId w:val="1006"/>
        </w:numPr>
      </w:pPr>
      <w:r>
        <w:t xml:space="preserve">How many words do you say in one day?</w:t>
      </w:r>
    </w:p>
    <w:p>
      <w:pPr>
        <w:numPr>
          <w:ilvl w:val="0"/>
          <w:numId w:val="1006"/>
        </w:numPr>
      </w:pPr>
      <w:r>
        <w:t xml:space="preserve">How many students go to school in your city or region? (Look up the population on the internet. About what fraction of people are school age?)</w:t>
      </w:r>
    </w:p>
    <w:bookmarkEnd w:id="13"/>
    <w:bookmarkStart w:id="17" w:name="part-c-your-turn"/>
    <w:p>
      <w:pPr>
        <w:pStyle w:val="Heading2"/>
      </w:pPr>
      <w:r>
        <w:drawing>
          <wp:inline>
            <wp:extent cx="357383" cy="292608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hallenge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3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C: Your turn</w:t>
      </w:r>
    </w:p>
    <w:p>
      <w:pPr>
        <w:pStyle w:val="Compact"/>
        <w:keepNext/>
        <w:numPr>
          <w:ilvl w:val="0"/>
          <w:numId w:val="1007"/>
        </w:numPr>
      </w:pPr>
      <w:r>
        <w:t xml:space="preserve">Write your own Fermi problem. Solve it, then give it to a classmate to solve. Compare your answers. Were they close? Why or why not?</w:t>
      </w:r>
    </w:p>
    <w:p>
      <w:pPr>
        <w:pStyle w:val="FirstParagraph"/>
        <w:keepNext/>
      </w:pPr>
      <w:r>
        <w:t xml:space="preserve">My problem:</w:t>
      </w:r>
    </w:p>
    <w:p>
      <w:pPr>
        <w:pStyle w:val="BodyText"/>
        <w:keepNext/>
      </w:pPr>
      <w:r>
        <w:t xml:space="preserve">My working and answer:</w:t>
      </w:r>
    </w:p>
    <w:p>
      <w:pPr>
        <w:pStyle w:val="BodyText"/>
      </w:pPr>
      <w:r>
        <w:t xml:space="preserve">How my classmate’s answer compared:</w:t>
      </w:r>
    </w:p>
    <w:p>
      <w:pPr>
        <w:pStyle w:val="Compact"/>
        <w:numPr>
          <w:ilvl w:val="0"/>
          <w:numId w:val="1008"/>
        </w:numPr>
      </w:pPr>
      <w:r>
        <w:t xml:space="preserve">Why is it helpful to round the numbers before you calculate an estimate? When might rounding give an answer that is too far off?</w:t>
      </w:r>
    </w:p>
    <w:bookmarkEnd w:id="1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432" w:hanging="340"/>
      </w:pPr>
    </w:lvl>
    <w:lvl w:ilvl="1">
      <w:start w:val="13"/>
      <w:numFmt w:val="decimal"/>
      <w:lvlText w:val="%2."/>
      <w:lvlJc w:val="left"/>
      <w:pPr>
        <w:ind w:left="864" w:hanging="340"/>
      </w:pPr>
    </w:lvl>
    <w:lvl w:ilvl="2">
      <w:start w:val="13"/>
      <w:numFmt w:val="decimal"/>
      <w:lvlText w:val="%3."/>
      <w:lvlJc w:val="left"/>
      <w:pPr>
        <w:ind w:left="1296" w:hanging="340"/>
      </w:pPr>
    </w:lvl>
    <w:lvl w:ilvl="3">
      <w:start w:val="13"/>
      <w:numFmt w:val="decimal"/>
      <w:lvlText w:val="%4."/>
      <w:lvlJc w:val="left"/>
      <w:pPr>
        <w:ind w:left="1728" w:hanging="340"/>
      </w:pPr>
    </w:lvl>
    <w:lvl w:ilvl="4">
      <w:start w:val="13"/>
      <w:numFmt w:val="decimal"/>
      <w:lvlText w:val="%5."/>
      <w:lvlJc w:val="left"/>
      <w:pPr>
        <w:ind w:left="2160" w:hanging="340"/>
      </w:pPr>
    </w:lvl>
    <w:lvl w:ilvl="5">
      <w:start w:val="13"/>
      <w:numFmt w:val="decimal"/>
      <w:lvlText w:val="%6."/>
      <w:lvlJc w:val="left"/>
      <w:pPr>
        <w:ind w:left="2592" w:hanging="340"/>
      </w:pPr>
    </w:lvl>
    <w:lvl w:ilvl="6">
      <w:start w:val="13"/>
      <w:numFmt w:val="decimal"/>
      <w:lvlText w:val="%7."/>
      <w:lvlJc w:val="left"/>
      <w:pPr>
        <w:ind w:left="3024" w:hanging="340"/>
      </w:pPr>
    </w:lvl>
    <w:lvl w:ilvl="7">
      <w:start w:val="13"/>
      <w:numFmt w:val="decimal"/>
      <w:lvlText w:val="%8."/>
      <w:lvlJc w:val="left"/>
      <w:pPr>
        <w:ind w:left="3456" w:hanging="340"/>
      </w:pPr>
    </w:lvl>
    <w:lvl w:ilvl="8">
      <w:start w:val="13"/>
      <w:numFmt w:val="decimal"/>
      <w:lvlText w:val="%9."/>
      <w:lvlJc w:val="left"/>
      <w:pPr>
        <w:ind w:left="3888" w:hanging="34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432" w:hanging="340"/>
      </w:pPr>
    </w:lvl>
    <w:lvl w:ilvl="1">
      <w:start w:val="14"/>
      <w:numFmt w:val="decimal"/>
      <w:lvlText w:val="%2."/>
      <w:lvlJc w:val="left"/>
      <w:pPr>
        <w:ind w:left="864" w:hanging="340"/>
      </w:pPr>
    </w:lvl>
    <w:lvl w:ilvl="2">
      <w:start w:val="14"/>
      <w:numFmt w:val="decimal"/>
      <w:lvlText w:val="%3."/>
      <w:lvlJc w:val="left"/>
      <w:pPr>
        <w:ind w:left="1296" w:hanging="340"/>
      </w:pPr>
    </w:lvl>
    <w:lvl w:ilvl="3">
      <w:start w:val="14"/>
      <w:numFmt w:val="decimal"/>
      <w:lvlText w:val="%4."/>
      <w:lvlJc w:val="left"/>
      <w:pPr>
        <w:ind w:left="1728" w:hanging="340"/>
      </w:pPr>
    </w:lvl>
    <w:lvl w:ilvl="4">
      <w:start w:val="14"/>
      <w:numFmt w:val="decimal"/>
      <w:lvlText w:val="%5."/>
      <w:lvlJc w:val="left"/>
      <w:pPr>
        <w:ind w:left="2160" w:hanging="340"/>
      </w:pPr>
    </w:lvl>
    <w:lvl w:ilvl="5">
      <w:start w:val="14"/>
      <w:numFmt w:val="decimal"/>
      <w:lvlText w:val="%6."/>
      <w:lvlJc w:val="left"/>
      <w:pPr>
        <w:ind w:left="2592" w:hanging="340"/>
      </w:pPr>
    </w:lvl>
    <w:lvl w:ilvl="6">
      <w:start w:val="14"/>
      <w:numFmt w:val="decimal"/>
      <w:lvlText w:val="%7."/>
      <w:lvlJc w:val="left"/>
      <w:pPr>
        <w:ind w:left="3024" w:hanging="340"/>
      </w:pPr>
    </w:lvl>
    <w:lvl w:ilvl="7">
      <w:start w:val="14"/>
      <w:numFmt w:val="decimal"/>
      <w:lvlText w:val="%8."/>
      <w:lvlJc w:val="left"/>
      <w:pPr>
        <w:ind w:left="3456" w:hanging="340"/>
      </w:pPr>
    </w:lvl>
    <w:lvl w:ilvl="8">
      <w:start w:val="14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08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4" Target="media/rId14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How long does it take to count to a million?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</vt:lpwstr>
  </property>
</Properties>
</file>