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dividing whole numbers and working with remainders. Tip: use your times tables backwards. If you know 6 × 7 = 42, then you also know 42 ÷ 7 =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sign.</w:t>
      </w:r>
    </w:p>
    <w:p>
      <w:pPr>
        <w:numPr>
          <w:ilvl w:val="1"/>
          <w:numId w:val="1002"/>
        </w:numPr>
        <w:spacing w:before="60" w:after="420"/>
      </w:pPr>
      <w:r>
        <w:t xml:space="preserve">30 divided by 6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quotient of 56 and 7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45 shared equally into 9 groups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groups of 4 are in 28? ______________</w:t>
      </w:r>
    </w:p>
    <w:p>
      <w:pPr>
        <w:keepNext/>
        <w:numPr>
          <w:ilvl w:val="0"/>
          <w:numId w:val="1001"/>
        </w:numPr>
      </w:pPr>
      <w:r>
        <w:t xml:space="preserve">Use the multiplication fact to complete each division fact.</w:t>
      </w:r>
    </w:p>
    <w:p>
      <w:pPr>
        <w:numPr>
          <w:ilvl w:val="1"/>
          <w:numId w:val="1003"/>
        </w:numPr>
        <w:spacing w:before="60" w:after="420"/>
      </w:pPr>
      <w:r>
        <w:t xml:space="preserve">6 × 9 = 54, so 54 ÷ 9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6 × 9 = 54, so 54 ÷ 6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 × 12 = 96, so 96 ÷ 12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11 × 7 = 77, so 77 ÷ 7 = ______________</w:t>
      </w:r>
    </w:p>
    <w:p>
      <w:pPr>
        <w:keepNext/>
        <w:numPr>
          <w:ilvl w:val="0"/>
          <w:numId w:val="1001"/>
        </w:numPr>
      </w:pPr>
      <w:r>
        <w:t xml:space="preserve">Some words and phrases in a question tell you to divide. Write yes or no next to each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 or phrase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Does it mean divide? (yes or no)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shared equally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quotient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many groups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split into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difference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true or false for each statement.</w:t>
      </w:r>
    </w:p>
    <w:p>
      <w:pPr>
        <w:numPr>
          <w:ilvl w:val="1"/>
          <w:numId w:val="1005"/>
        </w:numPr>
        <w:spacing w:before="60" w:after="420"/>
      </w:pPr>
      <w:r>
        <w:t xml:space="preserve">20 ÷ 4 gives the same answer as 4 ÷ 20.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Any number divided by 1 stays the same.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 ÷ 5 = 0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Any even number can be divided by 2 with no remainder.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w:r>
        <w:t xml:space="preserve">63 ÷ 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48 ÷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81 ÷ 9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132 ÷ 12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90 ÷ 10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110 ÷ 10 = ______________</w:t>
      </w:r>
    </w:p>
    <w:p>
      <w:pPr>
        <w:keepNext/>
        <w:numPr>
          <w:ilvl w:val="0"/>
          <w:numId w:val="1006"/>
        </w:numPr>
      </w:pPr>
      <w:r>
        <w:t xml:space="preserve">Use short division to calculate.</w:t>
      </w:r>
    </w:p>
    <w:p>
      <w:pPr>
        <w:numPr>
          <w:ilvl w:val="1"/>
          <w:numId w:val="1008"/>
        </w:numPr>
        <w:spacing w:before="60" w:after="420"/>
      </w:pPr>
      <w:r>
        <w:t xml:space="preserve">84 ÷ 4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96 ÷ 3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135 ÷ 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252 ÷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455 ÷ 7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912 ÷ 8 = ______________</w:t>
      </w:r>
    </w:p>
    <w:p>
      <w:pPr>
        <w:keepNext/>
        <w:numPr>
          <w:ilvl w:val="0"/>
          <w:numId w:val="1006"/>
        </w:numPr>
      </w:pPr>
      <w:r>
        <w:t xml:space="preserve">Find the quotient and the remainder. Write each answer like this: 17 ÷ 5 = 3 r 2.</w:t>
      </w:r>
    </w:p>
    <w:p>
      <w:pPr>
        <w:numPr>
          <w:ilvl w:val="1"/>
          <w:numId w:val="1009"/>
        </w:numPr>
        <w:spacing w:before="60" w:after="420"/>
      </w:pPr>
      <w:r>
        <w:t xml:space="preserve">29 ÷ 4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47 ÷ 6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103 ÷ 5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250 ÷ 7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Mia sets out 24 counters in an array, with 6 counters in each row. Explain how her array shows both 24 ÷ 6 = 4 and 4 × 6 = 24.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how you can use multiplication to check that 96 ÷ 4 = 24.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  <w:spacing w:before="60" w:after="420"/>
      </w:pPr>
      <w:r>
        <w:t xml:space="preserve">The school canteen has 72 sausage rolls. Each tray holds 8 sausage rolls. How many trays can the canteen fill? ______________</w:t>
      </w:r>
    </w:p>
    <w:p>
      <w:pPr>
        <w:keepNext/>
        <w:numPr>
          <w:ilvl w:val="0"/>
          <w:numId w:val="1012"/>
        </w:numPr>
      </w:pPr>
      <w:r>
        <w:t xml:space="preserve">Grandpa collects 45 eggs on the farm and packs them into cartons of 6. Show your working.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cartons can he fill?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eggs are left over?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minibus holds 12 students. 75 students are going on an excursion to the beach. How many minibuses are needed so that every student gets a seat?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