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1.png" ContentType="image/png"/>
  <Override PartName="/word/media/rId9.png" ContentType="image/png"/>
  <Override PartName="/word/media/rId35.png" ContentType="image/png"/>
  <Override PartName="/word/media/rId12.png" ContentType="image/png"/>
  <Override PartName="/word/media/rId27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Transformations: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30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In each pair, the yellow shape has been moved to the red position by one transformation. Name the transformation: translation, reflection or rotation.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5519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1-pai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519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Pair A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Pair B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Pair C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Which word describes a shape and its image after any translation, reflection or rotation? Answer: ______________ (1 mark)</w:t>
      </w:r>
    </w:p>
    <w:p>
      <w:pPr>
        <w:numPr>
          <w:ilvl w:val="1"/>
          <w:numId w:val="1005"/>
        </w:numPr>
      </w:pPr>
      <w:r>
        <w:t xml:space="preserve">Larger</w:t>
      </w:r>
    </w:p>
    <w:p>
      <w:pPr>
        <w:numPr>
          <w:ilvl w:val="1"/>
          <w:numId w:val="1005"/>
        </w:numPr>
      </w:pPr>
      <w:r>
        <w:t xml:space="preserve">Congruent</w:t>
      </w:r>
    </w:p>
    <w:p>
      <w:pPr>
        <w:numPr>
          <w:ilvl w:val="1"/>
          <w:numId w:val="1005"/>
        </w:numPr>
      </w:pPr>
      <w:r>
        <w:t xml:space="preserve">Parallel</w:t>
      </w:r>
    </w:p>
    <w:p>
      <w:pPr>
        <w:numPr>
          <w:ilvl w:val="1"/>
          <w:numId w:val="1005"/>
        </w:numPr>
      </w:pPr>
      <w:r>
        <w:t xml:space="preserve">Symmetrical</w:t>
      </w:r>
    </w:p>
    <w:p>
      <w:pPr>
        <w:keepNext/>
        <w:numPr>
          <w:ilvl w:val="0"/>
          <w:numId w:val="1001"/>
        </w:numPr>
      </w:pPr>
      <w:r>
        <w:t xml:space="preserve">Quadrilateral JKLM is translated 7 units to the right and 5 units up to make J′K′L′M′.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0276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3-gri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02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w:r>
        <w:t xml:space="preserve">Write the coordinates of J′, K′, L′ and M′.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Draw quadrilateral J′K′L′M′ on the grid.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translation moves the point A(2, −4) to A′(−5, 1).</w:t>
      </w:r>
    </w:p>
    <w:p>
      <w:pPr>
        <w:pStyle w:val="Compact"/>
        <w:keepNext/>
        <w:numPr>
          <w:ilvl w:val="1"/>
          <w:numId w:val="1008"/>
        </w:numPr>
      </w:pPr>
      <w:r>
        <w:t xml:space="preserve">Describe the translation in words.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The same translation is used on the point B(6, 0). Write the coordinates of B′.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coordinates of the image of each point.</w:t>
      </w:r>
    </w:p>
    <w:p>
      <w:pPr>
        <w:pStyle w:val="Compact"/>
        <w:keepNext/>
        <w:numPr>
          <w:ilvl w:val="1"/>
          <w:numId w:val="1010"/>
        </w:numPr>
      </w:pPr>
      <w:r>
        <w:t xml:space="preserve">(−5, 3) is reflected in the x-axis.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(7, −2) is reflected in the y-axis.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Triangle PQR is reflected in the dashed line y = −1.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02764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1-q6-grid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02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Write the coordinates of P′.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Write the coordinates of R′.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Triangle UVW is rotated 90° anticlockwise about the origin.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0276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1-q7-gri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02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4"/>
        </w:numPr>
      </w:pPr>
      <w:r>
        <w:t xml:space="preserve">Write the coordinates of V′.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Write the coordinates of W′.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The point (−4, 3) is rotated 180° about the origin. Write the coordinates of its image.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point G(1, 4) is rotated 90° clockwise about the point C(−1, 2). Write the coordinates of G′. (2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96620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1-q8-grid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966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Complete the sentence: a rotation of 270° anticlockwise moves a shape to the same place as a rotation of ______________° clockwise about the same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The point H(3, −2) is moved by two transformations.</w:t>
      </w:r>
    </w:p>
    <w:p>
      <w:pPr>
        <w:pStyle w:val="Compact"/>
        <w:keepNext/>
        <w:numPr>
          <w:ilvl w:val="1"/>
          <w:numId w:val="1018"/>
        </w:numPr>
      </w:pPr>
      <w:r>
        <w:t xml:space="preserve">H is rotated 180° about the origin, then translated 2 units up. Write the coordinates of the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This time, H is translated 2 units up first, then rotated 180° about the origin. Write the coordinates of the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Shape A is a square, B is an equilateral triangle, C is a Z-shape and D is an arrow. For each shape, write the number of lines of symmetry and the order of rotational symmetry on the answer sheet. (4 marks)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155669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1-q11-shape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56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Tiles that cover a floor with no gaps and no overlaps make a tessellation.</w:t>
      </w:r>
    </w:p>
    <w:p>
      <w:pPr>
        <w:pStyle w:val="Compact"/>
        <w:keepNext/>
        <w:numPr>
          <w:ilvl w:val="1"/>
          <w:numId w:val="1020"/>
        </w:numPr>
      </w:pPr>
      <w:r>
        <w:t xml:space="preserve">Each angle of an equilateral triangle is 60°. How many equilateral triangles meet at each corner point of a triangle tessellation?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Each angle of a regular decagon (10 sides) is 144°. Explain why regular decagons cannot tessellate on their own.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bookmarkStart w:id="34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On a large map grid, a translation moves the point C(−48, 25) to C′(29, −63).</w:t>
      </w:r>
    </w:p>
    <w:p>
      <w:pPr>
        <w:pStyle w:val="Compact"/>
        <w:keepNext/>
        <w:numPr>
          <w:ilvl w:val="1"/>
          <w:numId w:val="1023"/>
        </w:numPr>
      </w:pPr>
      <w:r>
        <w:t xml:space="preserve">Describe the translation in words.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The same translation moves a point E to E′(−6, 14). Write the coordinates of 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A second translation then moves C′ 40 units to the left and 30 units up. Write the coordinates of the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right-angled triangle has sides of 10 cm, 24 cm and 26 cm. Its area is 120 cm². The triangle is reflected in a mirror line.</w:t>
      </w:r>
    </w:p>
    <w:p>
      <w:pPr>
        <w:pStyle w:val="Compact"/>
        <w:keepNext/>
        <w:numPr>
          <w:ilvl w:val="1"/>
          <w:numId w:val="1026"/>
        </w:numPr>
      </w:pPr>
      <w:r>
        <w:t xml:space="preserve">What is the perimeter of the image?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What is the area of the image?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ceiling fan has 5 identical blades spaced equally around its centre.</w:t>
      </w:r>
    </w:p>
    <w:p>
      <w:pPr>
        <w:pStyle w:val="Compact"/>
        <w:keepNext/>
        <w:numPr>
          <w:ilvl w:val="1"/>
          <w:numId w:val="1028"/>
        </w:numPr>
      </w:pPr>
      <w:r>
        <w:t xml:space="preserve">What is the order of rotational symmetry of the fan?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What is the smallest angle the fan can turn so that it looks exactly the same?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Does the fan look exactly the same after it turns 216°? Give a reason.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point P is translated 4 units to the right and 6 units down. Its image is then reflected in the x-axis. The final point is (1, 3). Find the coordinates of P.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1"/>
        </w:numPr>
      </w:pPr>
      <w:r>
        <w:t xml:space="preserve">The point (−9, 14) is rotated 90° clockwise about the origin, and then its image is rotated 90° clockwise about the origin again.</w:t>
      </w:r>
    </w:p>
    <w:p>
      <w:pPr>
        <w:pStyle w:val="Compact"/>
        <w:keepNext/>
        <w:numPr>
          <w:ilvl w:val="1"/>
          <w:numId w:val="1032"/>
        </w:numPr>
      </w:pPr>
      <w:r>
        <w:t xml:space="preserve">Write the coordinates of the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Name the single transformation that moves (−9, 14) straight to the same final point.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4"/>
    <w:bookmarkStart w:id="38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J′ ( , ) K′ ( , ) L′ ( , ) M′ ( , 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11D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Lines: …… Order: ……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(on the grid in Question 3)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1" Target="media/rId31.png" /><Relationship Type="http://schemas.openxmlformats.org/officeDocument/2006/relationships/image" Id="rId9" Target="media/rId9.png" /><Relationship Type="http://schemas.openxmlformats.org/officeDocument/2006/relationships/image" Id="rId35" Target="media/rId35.png" /><Relationship Type="http://schemas.openxmlformats.org/officeDocument/2006/relationships/image" Id="rId12" Target="media/rId12.png" /><Relationship Type="http://schemas.openxmlformats.org/officeDocument/2006/relationships/image" Id="rId27" Target="media/rId27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Transformations: Practice test 1</dc:title>
  <dc:creator/>
  <cp:keywords/>
  <dcterms:created xsi:type="dcterms:W3CDTF">2026-11-05T18:06:59Z</dcterms:created>
  <dcterms:modified xsi:type="dcterms:W3CDTF">2026-11-05T18:06:59Z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